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3D2E" w14:textId="77777777" w:rsidR="00981540" w:rsidRDefault="00981540" w:rsidP="003D1D7E">
      <w:r>
        <w:rPr>
          <w:noProof/>
          <w:lang w:eastAsia="en-GB"/>
        </w:rPr>
        <w:drawing>
          <wp:inline distT="0" distB="0" distL="0" distR="0" wp14:anchorId="7A17441E" wp14:editId="699D204B">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5864F244" w14:textId="77777777" w:rsidR="00981540" w:rsidRDefault="00981540" w:rsidP="00D33BE7">
      <w:pPr>
        <w:jc w:val="center"/>
        <w:rPr>
          <w:rFonts w:ascii="Arial" w:hAnsi="Arial" w:cs="Arial"/>
          <w:b/>
          <w:sz w:val="36"/>
          <w:szCs w:val="36"/>
        </w:rPr>
      </w:pPr>
    </w:p>
    <w:p w14:paraId="33AEF6DE" w14:textId="77777777"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5A416628" w14:textId="77777777" w:rsidR="00A1690F" w:rsidRPr="006F4A41" w:rsidRDefault="00A1690F" w:rsidP="00D33BE7">
      <w:pPr>
        <w:jc w:val="center"/>
        <w:rPr>
          <w:rFonts w:ascii="Arial" w:hAnsi="Arial" w:cs="Arial"/>
          <w:b/>
          <w:sz w:val="24"/>
          <w:szCs w:val="24"/>
        </w:rPr>
      </w:pPr>
    </w:p>
    <w:p w14:paraId="19F8FFA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0073509B"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62E7F59E"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77C687C9"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16542A13"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35DEDEB7" w14:textId="77777777" w:rsidR="00A1690F" w:rsidRDefault="00A1690F" w:rsidP="00D33BE7">
      <w:pPr>
        <w:jc w:val="center"/>
        <w:rPr>
          <w:rFonts w:ascii="Arial" w:hAnsi="Arial" w:cs="Arial"/>
          <w:b/>
          <w:sz w:val="36"/>
          <w:szCs w:val="36"/>
        </w:rPr>
      </w:pPr>
    </w:p>
    <w:p w14:paraId="4212D4B8" w14:textId="77777777" w:rsidR="00D44838" w:rsidRPr="006F4A41" w:rsidRDefault="00D44838" w:rsidP="00D33BE7">
      <w:pPr>
        <w:jc w:val="center"/>
        <w:rPr>
          <w:rFonts w:ascii="Arial" w:hAnsi="Arial" w:cs="Arial"/>
          <w:b/>
          <w:sz w:val="36"/>
          <w:szCs w:val="36"/>
        </w:rPr>
      </w:pPr>
    </w:p>
    <w:p w14:paraId="67776032"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4A54A164" w14:textId="77777777" w:rsidTr="00056C4F">
        <w:tc>
          <w:tcPr>
            <w:tcW w:w="4453" w:type="dxa"/>
            <w:shd w:val="clear" w:color="auto" w:fill="D9D9D9" w:themeFill="background1" w:themeFillShade="D9"/>
          </w:tcPr>
          <w:p w14:paraId="69B257B2"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79DB3954" w14:textId="77777777" w:rsidR="00D7531D" w:rsidRPr="006F4A41" w:rsidRDefault="00D7531D" w:rsidP="00E14390">
            <w:pPr>
              <w:tabs>
                <w:tab w:val="left" w:pos="6645"/>
              </w:tabs>
              <w:rPr>
                <w:rFonts w:ascii="Arial" w:hAnsi="Arial" w:cs="Arial"/>
                <w:b/>
                <w:szCs w:val="24"/>
              </w:rPr>
            </w:pPr>
          </w:p>
        </w:tc>
        <w:tc>
          <w:tcPr>
            <w:tcW w:w="10715" w:type="dxa"/>
          </w:tcPr>
          <w:p w14:paraId="6A333A68" w14:textId="466B8E76" w:rsidR="00D7531D" w:rsidRPr="006F4A41" w:rsidRDefault="00D36E06" w:rsidP="00E14390">
            <w:pPr>
              <w:tabs>
                <w:tab w:val="left" w:pos="6645"/>
              </w:tabs>
              <w:rPr>
                <w:rFonts w:ascii="Arial" w:hAnsi="Arial" w:cs="Arial"/>
                <w:szCs w:val="24"/>
              </w:rPr>
            </w:pPr>
            <w:r>
              <w:rPr>
                <w:rFonts w:ascii="Arial" w:hAnsi="Arial" w:cs="Arial"/>
                <w:szCs w:val="24"/>
              </w:rPr>
              <w:t>Arthur Mellows Village College</w:t>
            </w:r>
          </w:p>
        </w:tc>
      </w:tr>
      <w:tr w:rsidR="00D7531D" w:rsidRPr="006F4A41" w14:paraId="353DCEF6" w14:textId="77777777" w:rsidTr="00056C4F">
        <w:tc>
          <w:tcPr>
            <w:tcW w:w="4453" w:type="dxa"/>
            <w:shd w:val="clear" w:color="auto" w:fill="D9D9D9" w:themeFill="background1" w:themeFillShade="D9"/>
          </w:tcPr>
          <w:p w14:paraId="2BC04B9A"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B21175C" w14:textId="77777777" w:rsidR="00D7531D" w:rsidRPr="006F4A41" w:rsidRDefault="00D7531D" w:rsidP="00E14390">
            <w:pPr>
              <w:tabs>
                <w:tab w:val="left" w:pos="6645"/>
              </w:tabs>
              <w:rPr>
                <w:rFonts w:ascii="Arial" w:hAnsi="Arial" w:cs="Arial"/>
                <w:b/>
                <w:szCs w:val="24"/>
              </w:rPr>
            </w:pPr>
          </w:p>
        </w:tc>
        <w:tc>
          <w:tcPr>
            <w:tcW w:w="10715" w:type="dxa"/>
          </w:tcPr>
          <w:p w14:paraId="0F89D1AF" w14:textId="27451B09" w:rsidR="00D7531D" w:rsidRPr="006F4A41" w:rsidRDefault="00D36E06" w:rsidP="00E14390">
            <w:pPr>
              <w:tabs>
                <w:tab w:val="left" w:pos="6645"/>
              </w:tabs>
              <w:rPr>
                <w:rFonts w:ascii="Arial" w:hAnsi="Arial" w:cs="Arial"/>
                <w:szCs w:val="24"/>
              </w:rPr>
            </w:pPr>
            <w:r>
              <w:rPr>
                <w:rFonts w:ascii="Arial" w:hAnsi="Arial" w:cs="Arial"/>
                <w:szCs w:val="24"/>
              </w:rPr>
              <w:t>Roger Watson</w:t>
            </w:r>
          </w:p>
        </w:tc>
      </w:tr>
      <w:tr w:rsidR="00D7531D" w:rsidRPr="006F4A41" w14:paraId="25B20BB4" w14:textId="77777777" w:rsidTr="00056C4F">
        <w:tc>
          <w:tcPr>
            <w:tcW w:w="4453" w:type="dxa"/>
            <w:shd w:val="clear" w:color="auto" w:fill="D9D9D9" w:themeFill="background1" w:themeFillShade="D9"/>
          </w:tcPr>
          <w:p w14:paraId="1F398989"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7D5E2242" w14:textId="77777777" w:rsidR="00D7531D" w:rsidRPr="006F4A41" w:rsidRDefault="00D7531D" w:rsidP="00E14390">
            <w:pPr>
              <w:tabs>
                <w:tab w:val="left" w:pos="6645"/>
              </w:tabs>
              <w:rPr>
                <w:rFonts w:ascii="Arial" w:hAnsi="Arial" w:cs="Arial"/>
                <w:b/>
                <w:szCs w:val="24"/>
              </w:rPr>
            </w:pPr>
          </w:p>
        </w:tc>
        <w:tc>
          <w:tcPr>
            <w:tcW w:w="10715" w:type="dxa"/>
          </w:tcPr>
          <w:p w14:paraId="1F5547D9" w14:textId="7D42651C" w:rsidR="00D7531D" w:rsidRPr="006F4A41" w:rsidRDefault="008C5BDB" w:rsidP="00E14390">
            <w:pPr>
              <w:tabs>
                <w:tab w:val="left" w:pos="6645"/>
              </w:tabs>
              <w:rPr>
                <w:rFonts w:ascii="Arial" w:hAnsi="Arial" w:cs="Arial"/>
                <w:szCs w:val="24"/>
              </w:rPr>
            </w:pPr>
            <w:r>
              <w:rPr>
                <w:rFonts w:ascii="Arial" w:hAnsi="Arial" w:cs="Arial"/>
                <w:szCs w:val="24"/>
              </w:rPr>
              <w:t>September 2018</w:t>
            </w:r>
          </w:p>
        </w:tc>
      </w:tr>
    </w:tbl>
    <w:p w14:paraId="3A77B0E3" w14:textId="77777777"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65BC0485" w14:textId="77777777" w:rsidTr="001B543F">
        <w:tc>
          <w:tcPr>
            <w:tcW w:w="10773" w:type="dxa"/>
          </w:tcPr>
          <w:p w14:paraId="1CC9CCA8" w14:textId="77777777"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04BD1ADB" w14:textId="77777777"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723681C7" w14:textId="77777777" w:rsidTr="001B543F">
        <w:tc>
          <w:tcPr>
            <w:tcW w:w="10773" w:type="dxa"/>
          </w:tcPr>
          <w:p w14:paraId="79064EA9" w14:textId="77777777" w:rsidR="001B543F" w:rsidRDefault="001B543F" w:rsidP="00D33BE7">
            <w:pPr>
              <w:jc w:val="center"/>
              <w:rPr>
                <w:rFonts w:ascii="Arial" w:hAnsi="Arial" w:cs="Arial"/>
                <w:b/>
                <w:sz w:val="24"/>
                <w:szCs w:val="24"/>
              </w:rPr>
            </w:pPr>
          </w:p>
          <w:p w14:paraId="02049C44" w14:textId="77777777" w:rsidR="001F12E0" w:rsidRPr="001F12E0" w:rsidRDefault="001F12E0" w:rsidP="001F12E0">
            <w:pPr>
              <w:rPr>
                <w:rFonts w:ascii="Arial" w:hAnsi="Arial" w:cs="Arial"/>
              </w:rPr>
            </w:pPr>
            <w:r w:rsidRPr="001F12E0">
              <w:rPr>
                <w:rFonts w:ascii="Arial" w:hAnsi="Arial" w:cs="Arial"/>
              </w:rPr>
              <w:t>Course objectives</w:t>
            </w:r>
          </w:p>
          <w:p w14:paraId="05EB7B5A" w14:textId="77777777" w:rsidR="001F12E0" w:rsidRPr="001F12E0" w:rsidRDefault="001F12E0" w:rsidP="001F12E0">
            <w:pPr>
              <w:rPr>
                <w:rFonts w:ascii="Arial" w:hAnsi="Arial" w:cs="Arial"/>
              </w:rPr>
            </w:pPr>
            <w:r w:rsidRPr="001F12E0">
              <w:rPr>
                <w:rFonts w:ascii="Arial" w:hAnsi="Arial" w:cs="Arial"/>
              </w:rPr>
              <w:t xml:space="preserve">To improve the subject knowledge and pedagogy for teaching physics up to GCSE in teachers with other </w:t>
            </w:r>
            <w:proofErr w:type="spellStart"/>
            <w:r w:rsidRPr="001F12E0">
              <w:rPr>
                <w:rFonts w:ascii="Arial" w:hAnsi="Arial" w:cs="Arial"/>
              </w:rPr>
              <w:t>specialisms</w:t>
            </w:r>
            <w:proofErr w:type="spellEnd"/>
            <w:r w:rsidRPr="001F12E0">
              <w:rPr>
                <w:rFonts w:ascii="Arial" w:hAnsi="Arial" w:cs="Arial"/>
              </w:rPr>
              <w:t>.</w:t>
            </w:r>
          </w:p>
          <w:p w14:paraId="35E7EA57" w14:textId="77777777" w:rsidR="001F12E0" w:rsidRPr="001F12E0" w:rsidRDefault="001F12E0" w:rsidP="001F12E0">
            <w:pPr>
              <w:rPr>
                <w:rFonts w:ascii="Arial" w:hAnsi="Arial" w:cs="Arial"/>
              </w:rPr>
            </w:pPr>
            <w:r w:rsidRPr="001F12E0">
              <w:rPr>
                <w:rFonts w:ascii="Arial" w:hAnsi="Arial" w:cs="Arial"/>
              </w:rPr>
              <w:t>To improve practice and confidence in the teaching of physics topics.</w:t>
            </w:r>
          </w:p>
          <w:p w14:paraId="1D15D062" w14:textId="77777777" w:rsidR="001F12E0" w:rsidRPr="001F12E0" w:rsidRDefault="001F12E0" w:rsidP="001F12E0">
            <w:pPr>
              <w:rPr>
                <w:rFonts w:ascii="Arial" w:hAnsi="Arial" w:cs="Arial"/>
              </w:rPr>
            </w:pPr>
            <w:r w:rsidRPr="001F12E0">
              <w:rPr>
                <w:rFonts w:ascii="Arial" w:hAnsi="Arial" w:cs="Arial"/>
              </w:rPr>
              <w:t xml:space="preserve">To improve the learning of physics topics for students and </w:t>
            </w:r>
            <w:proofErr w:type="gramStart"/>
            <w:r w:rsidRPr="001F12E0">
              <w:rPr>
                <w:rFonts w:ascii="Arial" w:hAnsi="Arial" w:cs="Arial"/>
              </w:rPr>
              <w:t>enhance  the</w:t>
            </w:r>
            <w:proofErr w:type="gramEnd"/>
            <w:r w:rsidRPr="001F12E0">
              <w:rPr>
                <w:rFonts w:ascii="Arial" w:hAnsi="Arial" w:cs="Arial"/>
              </w:rPr>
              <w:t xml:space="preserve"> learning experience.</w:t>
            </w:r>
          </w:p>
          <w:p w14:paraId="68E8006A" w14:textId="77777777" w:rsidR="001B543F" w:rsidRDefault="001F12E0" w:rsidP="001F12E0">
            <w:pPr>
              <w:rPr>
                <w:rFonts w:ascii="Arial" w:hAnsi="Arial" w:cs="Arial"/>
              </w:rPr>
            </w:pPr>
            <w:r w:rsidRPr="001F12E0">
              <w:rPr>
                <w:rFonts w:ascii="Arial" w:hAnsi="Arial" w:cs="Arial"/>
              </w:rPr>
              <w:t>To improve progress in physics and access to higher levels of physics education for students.</w:t>
            </w:r>
          </w:p>
          <w:p w14:paraId="2764C0EB" w14:textId="77777777" w:rsidR="001F12E0" w:rsidRDefault="001F12E0" w:rsidP="001F12E0">
            <w:pPr>
              <w:rPr>
                <w:rFonts w:ascii="Arial" w:hAnsi="Arial" w:cs="Arial"/>
              </w:rPr>
            </w:pPr>
          </w:p>
          <w:p w14:paraId="5F49CC1D" w14:textId="77777777" w:rsidR="001F12E0" w:rsidRDefault="001F12E0" w:rsidP="001F12E0">
            <w:pPr>
              <w:rPr>
                <w:rFonts w:ascii="Arial" w:hAnsi="Arial" w:cs="Arial"/>
              </w:rPr>
            </w:pPr>
            <w:r>
              <w:rPr>
                <w:rFonts w:ascii="Arial" w:hAnsi="Arial" w:cs="Arial"/>
              </w:rPr>
              <w:t>Outline</w:t>
            </w:r>
          </w:p>
          <w:p w14:paraId="2D285F16" w14:textId="77777777" w:rsidR="001F12E0" w:rsidRDefault="001F12E0" w:rsidP="001F12E0">
            <w:pPr>
              <w:rPr>
                <w:rFonts w:ascii="Arial" w:hAnsi="Arial" w:cs="Arial"/>
              </w:rPr>
            </w:pPr>
          </w:p>
          <w:p w14:paraId="00D48DB6" w14:textId="02B03D73" w:rsidR="001F12E0" w:rsidRDefault="001F12E0" w:rsidP="001F12E0">
            <w:pPr>
              <w:rPr>
                <w:rFonts w:ascii="Arial" w:hAnsi="Arial" w:cs="Arial"/>
              </w:rPr>
            </w:pPr>
            <w:r>
              <w:rPr>
                <w:rFonts w:ascii="Arial" w:hAnsi="Arial" w:cs="Arial"/>
              </w:rPr>
              <w:t>The course will run across</w:t>
            </w:r>
            <w:r w:rsidR="008C5BDB">
              <w:rPr>
                <w:rFonts w:ascii="Arial" w:hAnsi="Arial" w:cs="Arial"/>
              </w:rPr>
              <w:t xml:space="preserve"> 7, 4-</w:t>
            </w:r>
            <w:r>
              <w:rPr>
                <w:rFonts w:ascii="Arial" w:hAnsi="Arial" w:cs="Arial"/>
              </w:rPr>
              <w:t>hour face to face sessions focusing on the 7 main areas of the physics curriculum at KS3 and KS4; with interim reading, practice and ass</w:t>
            </w:r>
            <w:bookmarkStart w:id="0" w:name="_GoBack"/>
            <w:bookmarkEnd w:id="0"/>
            <w:r>
              <w:rPr>
                <w:rFonts w:ascii="Arial" w:hAnsi="Arial" w:cs="Arial"/>
              </w:rPr>
              <w:t>essment tasks to support learning.</w:t>
            </w:r>
            <w:r>
              <w:rPr>
                <w:rFonts w:ascii="Arial" w:hAnsi="Arial" w:cs="Arial"/>
              </w:rPr>
              <w:br/>
            </w:r>
            <w:r>
              <w:rPr>
                <w:rFonts w:ascii="Arial" w:hAnsi="Arial" w:cs="Arial"/>
              </w:rPr>
              <w:br/>
              <w:t xml:space="preserve">The sessions will be based on reviewing and updating participants’ physics knowledge with specific application </w:t>
            </w:r>
            <w:r w:rsidR="008C5BDB">
              <w:rPr>
                <w:rFonts w:ascii="Arial" w:hAnsi="Arial" w:cs="Arial"/>
              </w:rPr>
              <w:t>to teaching in the classroom, e.g.</w:t>
            </w:r>
            <w:r>
              <w:rPr>
                <w:rFonts w:ascii="Arial" w:hAnsi="Arial" w:cs="Arial"/>
              </w:rPr>
              <w:t xml:space="preserve"> highlighting common misconceptions, tools and tricks for advancing students’ understanding and the use of </w:t>
            </w:r>
            <w:proofErr w:type="spellStart"/>
            <w:r>
              <w:rPr>
                <w:rFonts w:ascii="Arial" w:hAnsi="Arial" w:cs="Arial"/>
              </w:rPr>
              <w:t>practicals</w:t>
            </w:r>
            <w:proofErr w:type="spellEnd"/>
            <w:r>
              <w:rPr>
                <w:rFonts w:ascii="Arial" w:hAnsi="Arial" w:cs="Arial"/>
              </w:rPr>
              <w:t xml:space="preserve"> to enhance learning.</w:t>
            </w:r>
            <w:r w:rsidR="009C5F31">
              <w:rPr>
                <w:rFonts w:ascii="Arial" w:hAnsi="Arial" w:cs="Arial"/>
              </w:rPr>
              <w:t xml:space="preserve"> Participants will take part in practical activities to enhance their understanding, develop an understanding of how students experience practical sessions and learn how to troubleshoot effectively during practical lessons.</w:t>
            </w:r>
          </w:p>
          <w:p w14:paraId="754D33DD" w14:textId="77777777" w:rsidR="001F12E0" w:rsidRDefault="001F12E0" w:rsidP="001F12E0">
            <w:pPr>
              <w:rPr>
                <w:rFonts w:ascii="Arial" w:hAnsi="Arial" w:cs="Arial"/>
              </w:rPr>
            </w:pPr>
          </w:p>
          <w:p w14:paraId="2DCBA0B2" w14:textId="77777777" w:rsidR="001F12E0" w:rsidRDefault="001F12E0" w:rsidP="001F12E0">
            <w:pPr>
              <w:rPr>
                <w:rFonts w:ascii="Arial" w:hAnsi="Arial" w:cs="Arial"/>
              </w:rPr>
            </w:pPr>
            <w:r>
              <w:rPr>
                <w:rFonts w:ascii="Arial" w:hAnsi="Arial" w:cs="Arial"/>
              </w:rPr>
              <w:t xml:space="preserve">Students will be expected to use differentiated materials provided between sessions to build up skills </w:t>
            </w:r>
            <w:r w:rsidR="009C5F31">
              <w:rPr>
                <w:rFonts w:ascii="Arial" w:hAnsi="Arial" w:cs="Arial"/>
              </w:rPr>
              <w:t>and to complete a reflective journal tracking their own progress and setting personal learning targets. IOP diagnostic tests will be used pre and post session for evaluation of progress.</w:t>
            </w:r>
          </w:p>
          <w:p w14:paraId="77E091F8" w14:textId="77777777" w:rsidR="009C5F31" w:rsidRDefault="009C5F31" w:rsidP="001F12E0">
            <w:pPr>
              <w:rPr>
                <w:rFonts w:ascii="Arial" w:hAnsi="Arial" w:cs="Arial"/>
              </w:rPr>
            </w:pPr>
          </w:p>
          <w:p w14:paraId="7D4CD7F8" w14:textId="77777777" w:rsidR="001B543F" w:rsidRPr="009C5F31" w:rsidRDefault="009C5F31" w:rsidP="009C5F31">
            <w:pPr>
              <w:rPr>
                <w:rFonts w:ascii="Arial" w:hAnsi="Arial" w:cs="Arial"/>
              </w:rPr>
            </w:pPr>
            <w:r>
              <w:rPr>
                <w:rFonts w:ascii="Arial" w:hAnsi="Arial" w:cs="Arial"/>
              </w:rPr>
              <w:t>During each session there will be the opportunity for small group work to discuss and share experiences in the classroom and to plan for implementation of skills and knowledge gained during the sessions.</w:t>
            </w:r>
          </w:p>
          <w:p w14:paraId="08062F1F" w14:textId="77777777" w:rsidR="001B543F" w:rsidRDefault="001B543F" w:rsidP="00D33BE7">
            <w:pPr>
              <w:jc w:val="center"/>
              <w:rPr>
                <w:rFonts w:ascii="Arial" w:hAnsi="Arial" w:cs="Arial"/>
                <w:b/>
                <w:sz w:val="24"/>
                <w:szCs w:val="24"/>
              </w:rPr>
            </w:pPr>
          </w:p>
        </w:tc>
        <w:tc>
          <w:tcPr>
            <w:tcW w:w="4395" w:type="dxa"/>
          </w:tcPr>
          <w:p w14:paraId="704A6CA2" w14:textId="77777777" w:rsidR="001B543F" w:rsidRPr="001B543F" w:rsidRDefault="001B543F" w:rsidP="001B543F">
            <w:pPr>
              <w:rPr>
                <w:rFonts w:ascii="Arial" w:hAnsi="Arial" w:cs="Arial"/>
                <w:sz w:val="24"/>
                <w:szCs w:val="24"/>
              </w:rPr>
            </w:pPr>
            <w:r w:rsidRPr="001B543F">
              <w:rPr>
                <w:rFonts w:ascii="Arial" w:hAnsi="Arial" w:cs="Arial"/>
                <w:sz w:val="24"/>
                <w:szCs w:val="24"/>
              </w:rPr>
              <w:t>Short description of the course (e.g. objectives and expected outcomes)</w:t>
            </w:r>
          </w:p>
        </w:tc>
      </w:tr>
    </w:tbl>
    <w:p w14:paraId="301DA41C" w14:textId="77777777" w:rsidR="001B543F" w:rsidRPr="00056C4F" w:rsidRDefault="001B543F"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715DB380"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52"/>
              <w:gridCol w:w="1559"/>
              <w:gridCol w:w="1452"/>
              <w:gridCol w:w="1953"/>
              <w:gridCol w:w="1722"/>
              <w:gridCol w:w="2952"/>
            </w:tblGrid>
            <w:tr w:rsidR="006F4A41" w:rsidRPr="006F4A41" w14:paraId="0A80AC4E"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D808A"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lastRenderedPageBreak/>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A91B13"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739B1247"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055EDE51"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38382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073E916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065BD69C"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0C44E422"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9F0AE7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60E078"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6C903701"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683F31" w:rsidRPr="006F4A41" w14:paraId="6D9CB924"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1F1923CF" w14:textId="77777777" w:rsidR="00683F31" w:rsidRPr="006F4A41" w:rsidRDefault="00683F31" w:rsidP="00683F3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227F72F9" w14:textId="77777777" w:rsidR="00683F3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 hour</w:t>
                  </w:r>
                </w:p>
                <w:p w14:paraId="0E6A8BD5" w14:textId="77777777" w:rsidR="00683F31" w:rsidRPr="006F4A4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(Will also tie in to other areas)</w:t>
                  </w:r>
                  <w:r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288327E6" w14:textId="77777777" w:rsidR="00683F31" w:rsidRPr="006F4A4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90mins</w:t>
                  </w: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4A9E5AE7" w14:textId="77777777" w:rsidR="00683F31" w:rsidRPr="006F4A4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90mins</w:t>
                  </w: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38121A2C" w14:textId="77777777" w:rsidR="00683F31" w:rsidRPr="006F4A4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90mins</w:t>
                  </w: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2982E40D" w14:textId="77777777" w:rsidR="00683F3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90mins</w:t>
                  </w:r>
                  <w:r w:rsidRPr="006F4A41">
                    <w:rPr>
                      <w:rFonts w:ascii="Arial" w:eastAsia="Times New Roman" w:hAnsi="Arial" w:cs="Arial"/>
                      <w:color w:val="000000"/>
                      <w:lang w:eastAsia="en-GB"/>
                    </w:rPr>
                    <w:t> </w:t>
                  </w:r>
                  <w:r>
                    <w:rPr>
                      <w:rFonts w:ascii="Arial" w:eastAsia="Times New Roman" w:hAnsi="Arial" w:cs="Arial"/>
                      <w:color w:val="000000"/>
                      <w:lang w:eastAsia="en-GB"/>
                    </w:rPr>
                    <w:t>matter</w:t>
                  </w:r>
                </w:p>
                <w:p w14:paraId="1D7386F0" w14:textId="77777777" w:rsidR="00683F31" w:rsidRPr="006F4A4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 hour space</w:t>
                  </w:r>
                </w:p>
              </w:tc>
              <w:tc>
                <w:tcPr>
                  <w:tcW w:w="2952" w:type="dxa"/>
                  <w:tcBorders>
                    <w:top w:val="nil"/>
                    <w:left w:val="nil"/>
                    <w:bottom w:val="single" w:sz="4" w:space="0" w:color="808080"/>
                    <w:right w:val="single" w:sz="4" w:space="0" w:color="808080"/>
                  </w:tcBorders>
                  <w:shd w:val="clear" w:color="000000" w:fill="FFFFFF"/>
                  <w:noWrap/>
                  <w:hideMark/>
                </w:tcPr>
                <w:p w14:paraId="740C7236" w14:textId="77777777" w:rsidR="00683F31" w:rsidRPr="006F4A41" w:rsidRDefault="00683F31" w:rsidP="00683F3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Fields (will tie into Electricity and magnetism)</w:t>
                  </w:r>
                  <w:r w:rsidRPr="006F4A41">
                    <w:rPr>
                      <w:rFonts w:ascii="Arial" w:eastAsia="Times New Roman" w:hAnsi="Arial" w:cs="Arial"/>
                      <w:color w:val="000000"/>
                      <w:lang w:eastAsia="en-GB"/>
                    </w:rPr>
                    <w:t> </w:t>
                  </w:r>
                </w:p>
                <w:p w14:paraId="1C867755" w14:textId="77777777" w:rsidR="00683F31" w:rsidRPr="006F4A41" w:rsidRDefault="006B028B"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 mins</w:t>
                  </w:r>
                  <w:r w:rsidR="00683F31" w:rsidRPr="006F4A41">
                    <w:rPr>
                      <w:rFonts w:ascii="Arial" w:eastAsia="Times New Roman" w:hAnsi="Arial" w:cs="Arial"/>
                      <w:color w:val="000000"/>
                      <w:lang w:eastAsia="en-GB"/>
                    </w:rPr>
                    <w:t>  </w:t>
                  </w:r>
                </w:p>
              </w:tc>
            </w:tr>
            <w:tr w:rsidR="006F4A41" w:rsidRPr="006F4A41" w14:paraId="4A6BDF52" w14:textId="77777777" w:rsidTr="00211B58">
              <w:trPr>
                <w:trHeight w:val="87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0777BF0" w14:textId="77777777" w:rsidR="006F4A41" w:rsidRPr="006F4A41" w:rsidRDefault="006F4A4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72DA625A" w14:textId="77777777" w:rsidR="006F4A41" w:rsidRPr="006F4A41" w:rsidRDefault="00683F31"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 hour</w:t>
                  </w:r>
                  <w:r w:rsidR="006F4A41"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3EFC116E" w14:textId="77777777" w:rsidR="006F4A41" w:rsidRPr="006F4A41" w:rsidRDefault="00683F31"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 mins</w:t>
                  </w:r>
                </w:p>
              </w:tc>
              <w:tc>
                <w:tcPr>
                  <w:tcW w:w="1417" w:type="dxa"/>
                  <w:tcBorders>
                    <w:top w:val="nil"/>
                    <w:left w:val="nil"/>
                    <w:bottom w:val="single" w:sz="4" w:space="0" w:color="808080"/>
                    <w:right w:val="single" w:sz="4" w:space="0" w:color="808080"/>
                  </w:tcBorders>
                  <w:shd w:val="clear" w:color="000000" w:fill="FFFFFF"/>
                  <w:noWrap/>
                  <w:hideMark/>
                </w:tcPr>
                <w:p w14:paraId="673570D1" w14:textId="77777777" w:rsidR="006F4A41" w:rsidRPr="006F4A41" w:rsidRDefault="00683F31"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 mins</w:t>
                  </w:r>
                </w:p>
              </w:tc>
              <w:tc>
                <w:tcPr>
                  <w:tcW w:w="1953" w:type="dxa"/>
                  <w:tcBorders>
                    <w:top w:val="nil"/>
                    <w:left w:val="nil"/>
                    <w:bottom w:val="single" w:sz="4" w:space="0" w:color="808080"/>
                    <w:right w:val="single" w:sz="4" w:space="0" w:color="808080"/>
                  </w:tcBorders>
                  <w:shd w:val="clear" w:color="000000" w:fill="FFFFFF"/>
                  <w:noWrap/>
                  <w:hideMark/>
                </w:tcPr>
                <w:p w14:paraId="0835E330" w14:textId="77777777" w:rsidR="006F4A41" w:rsidRPr="006F4A41" w:rsidRDefault="00683F31"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 mins</w:t>
                  </w:r>
                </w:p>
              </w:tc>
              <w:tc>
                <w:tcPr>
                  <w:tcW w:w="1722" w:type="dxa"/>
                  <w:tcBorders>
                    <w:top w:val="nil"/>
                    <w:left w:val="nil"/>
                    <w:bottom w:val="single" w:sz="4" w:space="0" w:color="808080"/>
                    <w:right w:val="single" w:sz="4" w:space="0" w:color="808080"/>
                  </w:tcBorders>
                  <w:shd w:val="clear" w:color="000000" w:fill="FFFFFF"/>
                  <w:noWrap/>
                  <w:hideMark/>
                </w:tcPr>
                <w:p w14:paraId="16595313" w14:textId="77777777" w:rsidR="006F4A41" w:rsidRPr="006F4A41" w:rsidRDefault="00683F31"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 mins matter, 1 hour space</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7BD4C0F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2BFAAA81" w14:textId="77777777" w:rsidR="006F4A41" w:rsidRPr="006F4A41" w:rsidRDefault="00683F31"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 mins</w:t>
                  </w:r>
                  <w:r w:rsidR="006F4A41" w:rsidRPr="006F4A41">
                    <w:rPr>
                      <w:rFonts w:ascii="Arial" w:eastAsia="Times New Roman" w:hAnsi="Arial" w:cs="Arial"/>
                      <w:color w:val="000000"/>
                      <w:lang w:eastAsia="en-GB"/>
                    </w:rPr>
                    <w:t> </w:t>
                  </w:r>
                </w:p>
              </w:tc>
            </w:tr>
            <w:tr w:rsidR="00683F31" w:rsidRPr="006F4A41" w14:paraId="16A885DD" w14:textId="77777777" w:rsidTr="00A631D4">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27631911" w14:textId="77777777" w:rsidR="00683F31" w:rsidRPr="006F4A41" w:rsidRDefault="00683F31"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1021" w:type="dxa"/>
                  <w:gridSpan w:val="6"/>
                  <w:tcBorders>
                    <w:top w:val="nil"/>
                    <w:left w:val="nil"/>
                    <w:bottom w:val="single" w:sz="4" w:space="0" w:color="808080"/>
                    <w:right w:val="single" w:sz="4" w:space="0" w:color="808080"/>
                  </w:tcBorders>
                  <w:shd w:val="clear" w:color="000000" w:fill="FFFFFF"/>
                  <w:noWrap/>
                  <w:hideMark/>
                </w:tcPr>
                <w:p w14:paraId="1FC57792" w14:textId="77777777" w:rsidR="00683F31" w:rsidRPr="006F4A41" w:rsidRDefault="006B028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Up to 4</w:t>
                  </w:r>
                  <w:r w:rsidR="00683F31">
                    <w:rPr>
                      <w:rFonts w:ascii="Arial" w:eastAsia="Times New Roman" w:hAnsi="Arial" w:cs="Arial"/>
                      <w:color w:val="000000"/>
                      <w:lang w:eastAsia="en-GB"/>
                    </w:rPr>
                    <w:t xml:space="preserve"> hours per participant, spread across whole course.</w:t>
                  </w:r>
                  <w:r w:rsidR="00683F31" w:rsidRPr="006F4A41">
                    <w:rPr>
                      <w:rFonts w:ascii="Arial" w:eastAsia="Times New Roman" w:hAnsi="Arial" w:cs="Arial"/>
                      <w:color w:val="000000"/>
                      <w:lang w:eastAsia="en-GB"/>
                    </w:rPr>
                    <w:t> </w:t>
                  </w:r>
                </w:p>
                <w:p w14:paraId="7588E012" w14:textId="77777777" w:rsidR="00683F31" w:rsidRPr="006F4A41" w:rsidRDefault="00683F3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F09100C" w14:textId="77777777" w:rsidR="00683F31" w:rsidRPr="006F4A41" w:rsidRDefault="00683F31" w:rsidP="00211B58">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39B9596D" w14:textId="77777777" w:rsidR="00683F31" w:rsidRPr="006F4A41" w:rsidRDefault="00683F3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6B2C8C57" w14:textId="77777777" w:rsidTr="00211B58">
              <w:trPr>
                <w:trHeight w:val="546"/>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5A242BE7" w14:textId="77777777" w:rsidR="006F4A41" w:rsidRP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38B514BC"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15E945A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31217A26"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6C57C7EA"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7E9D3A1D"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70CB7021"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47999D18"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19160F5A" w14:textId="77777777" w:rsidTr="00211B58">
              <w:trPr>
                <w:trHeight w:val="2946"/>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2710D1A7" w14:textId="77777777" w:rsid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4B47CACF" w14:textId="77777777" w:rsidR="00056C4F" w:rsidRDefault="00056C4F" w:rsidP="00D33BE7">
                  <w:pPr>
                    <w:spacing w:after="0" w:line="240" w:lineRule="auto"/>
                    <w:rPr>
                      <w:rFonts w:ascii="Arial" w:eastAsia="Times New Roman" w:hAnsi="Arial" w:cs="Arial"/>
                      <w:color w:val="000000"/>
                      <w:lang w:eastAsia="en-GB"/>
                    </w:rPr>
                  </w:pPr>
                </w:p>
                <w:p w14:paraId="1C3C4A8F" w14:textId="77777777" w:rsidR="00056C4F" w:rsidRPr="006F4A41" w:rsidRDefault="00056C4F" w:rsidP="00D33BE7">
                  <w:pPr>
                    <w:spacing w:after="0" w:line="240" w:lineRule="auto"/>
                    <w:rPr>
                      <w:rFonts w:ascii="Arial" w:eastAsia="Times New Roman" w:hAnsi="Arial" w:cs="Arial"/>
                      <w:color w:val="00000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5004FDE1" w14:textId="77777777" w:rsidR="00683F31" w:rsidRDefault="00683F31"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Small group work</w:t>
                  </w:r>
                </w:p>
                <w:p w14:paraId="6A8C87D6" w14:textId="77777777" w:rsidR="006F4A41" w:rsidRDefault="006B028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30</w:t>
                  </w:r>
                  <w:r w:rsidR="00683F31">
                    <w:rPr>
                      <w:rFonts w:ascii="Arial" w:eastAsia="Times New Roman" w:hAnsi="Arial" w:cs="Arial"/>
                      <w:color w:val="000000"/>
                      <w:lang w:eastAsia="en-GB"/>
                    </w:rPr>
                    <w:t xml:space="preserve"> mins</w:t>
                  </w:r>
                  <w:r w:rsidR="006F4A41" w:rsidRPr="006F4A41">
                    <w:rPr>
                      <w:rFonts w:ascii="Arial" w:eastAsia="Times New Roman" w:hAnsi="Arial" w:cs="Arial"/>
                      <w:color w:val="000000"/>
                      <w:lang w:eastAsia="en-GB"/>
                    </w:rPr>
                    <w:t> </w:t>
                  </w:r>
                </w:p>
                <w:p w14:paraId="2C441A8C" w14:textId="77777777" w:rsidR="00683F31" w:rsidRDefault="00683F31" w:rsidP="00D33BE7">
                  <w:pPr>
                    <w:spacing w:after="0" w:line="240" w:lineRule="auto"/>
                    <w:jc w:val="center"/>
                    <w:rPr>
                      <w:rFonts w:ascii="Arial" w:eastAsia="Times New Roman" w:hAnsi="Arial" w:cs="Arial"/>
                      <w:color w:val="000000"/>
                      <w:lang w:eastAsia="en-GB"/>
                    </w:rPr>
                  </w:pPr>
                </w:p>
                <w:p w14:paraId="4BBB45B9" w14:textId="77777777" w:rsidR="00683F31" w:rsidRDefault="006B028B" w:rsidP="00D33BE7">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Self assessed</w:t>
                  </w:r>
                  <w:proofErr w:type="spellEnd"/>
                  <w:r>
                    <w:rPr>
                      <w:rFonts w:ascii="Arial" w:eastAsia="Times New Roman" w:hAnsi="Arial" w:cs="Arial"/>
                      <w:color w:val="000000"/>
                      <w:lang w:eastAsia="en-GB"/>
                    </w:rPr>
                    <w:t xml:space="preserve"> and tutor marked assignments</w:t>
                  </w:r>
                </w:p>
                <w:p w14:paraId="6A6EB461" w14:textId="77777777" w:rsidR="00100389" w:rsidRDefault="00100389" w:rsidP="00D33BE7">
                  <w:pPr>
                    <w:spacing w:after="0" w:line="240" w:lineRule="auto"/>
                    <w:jc w:val="center"/>
                    <w:rPr>
                      <w:rFonts w:ascii="Arial" w:eastAsia="Times New Roman" w:hAnsi="Arial" w:cs="Arial"/>
                      <w:color w:val="000000"/>
                      <w:lang w:eastAsia="en-GB"/>
                    </w:rPr>
                  </w:pPr>
                </w:p>
                <w:p w14:paraId="340AD5D7" w14:textId="77777777" w:rsidR="00100389" w:rsidRPr="006F4A41" w:rsidRDefault="00100389"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 hour</w:t>
                  </w:r>
                </w:p>
              </w:tc>
              <w:tc>
                <w:tcPr>
                  <w:tcW w:w="1559" w:type="dxa"/>
                  <w:tcBorders>
                    <w:top w:val="nil"/>
                    <w:left w:val="nil"/>
                    <w:bottom w:val="single" w:sz="4" w:space="0" w:color="808080"/>
                    <w:right w:val="single" w:sz="4" w:space="0" w:color="808080"/>
                  </w:tcBorders>
                  <w:shd w:val="clear" w:color="000000" w:fill="FFFFFF"/>
                  <w:noWrap/>
                  <w:hideMark/>
                </w:tcPr>
                <w:p w14:paraId="1EBA6276" w14:textId="77777777" w:rsidR="00683F31" w:rsidRDefault="006F4A41" w:rsidP="00683F31">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sidR="00683F31">
                    <w:rPr>
                      <w:rFonts w:ascii="Arial" w:eastAsia="Times New Roman" w:hAnsi="Arial" w:cs="Arial"/>
                      <w:color w:val="000000"/>
                      <w:lang w:eastAsia="en-GB"/>
                    </w:rPr>
                    <w:t>Small group work</w:t>
                  </w:r>
                </w:p>
                <w:p w14:paraId="6F601C09" w14:textId="77777777" w:rsidR="006F4A41" w:rsidRDefault="006B028B"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60</w:t>
                  </w:r>
                  <w:r w:rsidR="00683F31">
                    <w:rPr>
                      <w:rFonts w:ascii="Arial" w:eastAsia="Times New Roman" w:hAnsi="Arial" w:cs="Arial"/>
                      <w:color w:val="000000"/>
                      <w:lang w:eastAsia="en-GB"/>
                    </w:rPr>
                    <w:t xml:space="preserve"> mins</w:t>
                  </w:r>
                  <w:r w:rsidR="00683F31" w:rsidRPr="006F4A41">
                    <w:rPr>
                      <w:rFonts w:ascii="Arial" w:eastAsia="Times New Roman" w:hAnsi="Arial" w:cs="Arial"/>
                      <w:color w:val="000000"/>
                      <w:lang w:eastAsia="en-GB"/>
                    </w:rPr>
                    <w:t> </w:t>
                  </w:r>
                </w:p>
                <w:p w14:paraId="552076EF" w14:textId="77777777" w:rsidR="006B028B" w:rsidRDefault="006B028B" w:rsidP="00683F31">
                  <w:pPr>
                    <w:spacing w:after="0" w:line="240" w:lineRule="auto"/>
                    <w:jc w:val="center"/>
                    <w:rPr>
                      <w:rFonts w:ascii="Arial" w:eastAsia="Times New Roman" w:hAnsi="Arial" w:cs="Arial"/>
                      <w:color w:val="000000"/>
                      <w:lang w:eastAsia="en-GB"/>
                    </w:rPr>
                  </w:pPr>
                </w:p>
                <w:p w14:paraId="597F9DCB" w14:textId="77777777" w:rsidR="006B028B" w:rsidRDefault="006B028B" w:rsidP="00683F31">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Self assessed</w:t>
                  </w:r>
                  <w:proofErr w:type="spellEnd"/>
                  <w:r>
                    <w:rPr>
                      <w:rFonts w:ascii="Arial" w:eastAsia="Times New Roman" w:hAnsi="Arial" w:cs="Arial"/>
                      <w:color w:val="000000"/>
                      <w:lang w:eastAsia="en-GB"/>
                    </w:rPr>
                    <w:t xml:space="preserve"> and tutor marked assignments</w:t>
                  </w:r>
                </w:p>
                <w:p w14:paraId="0FD54EF7" w14:textId="77777777" w:rsidR="00100389" w:rsidRDefault="00100389" w:rsidP="00683F31">
                  <w:pPr>
                    <w:spacing w:after="0" w:line="240" w:lineRule="auto"/>
                    <w:jc w:val="center"/>
                    <w:rPr>
                      <w:rFonts w:ascii="Arial" w:eastAsia="Times New Roman" w:hAnsi="Arial" w:cs="Arial"/>
                      <w:color w:val="000000"/>
                      <w:lang w:eastAsia="en-GB"/>
                    </w:rPr>
                  </w:pPr>
                </w:p>
                <w:p w14:paraId="05430185" w14:textId="77777777" w:rsidR="00100389" w:rsidRPr="006F4A41" w:rsidRDefault="00100389"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 hours</w:t>
                  </w:r>
                </w:p>
              </w:tc>
              <w:tc>
                <w:tcPr>
                  <w:tcW w:w="1417" w:type="dxa"/>
                  <w:tcBorders>
                    <w:top w:val="nil"/>
                    <w:left w:val="nil"/>
                    <w:bottom w:val="single" w:sz="4" w:space="0" w:color="808080"/>
                    <w:right w:val="single" w:sz="4" w:space="0" w:color="808080"/>
                  </w:tcBorders>
                  <w:shd w:val="clear" w:color="000000" w:fill="FFFFFF"/>
                  <w:noWrap/>
                  <w:hideMark/>
                </w:tcPr>
                <w:p w14:paraId="769E1019" w14:textId="77777777" w:rsidR="00683F3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Small group work</w:t>
                  </w:r>
                </w:p>
                <w:p w14:paraId="28DC858C" w14:textId="77777777" w:rsidR="006F4A41" w:rsidRDefault="006B028B"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60</w:t>
                  </w:r>
                  <w:r w:rsidR="00683F31">
                    <w:rPr>
                      <w:rFonts w:ascii="Arial" w:eastAsia="Times New Roman" w:hAnsi="Arial" w:cs="Arial"/>
                      <w:color w:val="000000"/>
                      <w:lang w:eastAsia="en-GB"/>
                    </w:rPr>
                    <w:t xml:space="preserve"> mins</w:t>
                  </w:r>
                  <w:r w:rsidR="00683F31" w:rsidRPr="006F4A41">
                    <w:rPr>
                      <w:rFonts w:ascii="Arial" w:eastAsia="Times New Roman" w:hAnsi="Arial" w:cs="Arial"/>
                      <w:color w:val="000000"/>
                      <w:lang w:eastAsia="en-GB"/>
                    </w:rPr>
                    <w:t> </w:t>
                  </w:r>
                  <w:r w:rsidR="006F4A41" w:rsidRPr="006F4A41">
                    <w:rPr>
                      <w:rFonts w:ascii="Arial" w:eastAsia="Times New Roman" w:hAnsi="Arial" w:cs="Arial"/>
                      <w:color w:val="000000"/>
                      <w:lang w:eastAsia="en-GB"/>
                    </w:rPr>
                    <w:t> </w:t>
                  </w:r>
                </w:p>
                <w:p w14:paraId="2EFC0614" w14:textId="77777777" w:rsidR="006B028B" w:rsidRDefault="006B028B" w:rsidP="00683F31">
                  <w:pPr>
                    <w:spacing w:after="0" w:line="240" w:lineRule="auto"/>
                    <w:jc w:val="center"/>
                    <w:rPr>
                      <w:rFonts w:ascii="Arial" w:eastAsia="Times New Roman" w:hAnsi="Arial" w:cs="Arial"/>
                      <w:color w:val="000000"/>
                      <w:lang w:eastAsia="en-GB"/>
                    </w:rPr>
                  </w:pPr>
                </w:p>
                <w:p w14:paraId="15820C47" w14:textId="77777777" w:rsidR="006B028B" w:rsidRDefault="006B028B" w:rsidP="00683F31">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Self assessed</w:t>
                  </w:r>
                  <w:proofErr w:type="spellEnd"/>
                  <w:r>
                    <w:rPr>
                      <w:rFonts w:ascii="Arial" w:eastAsia="Times New Roman" w:hAnsi="Arial" w:cs="Arial"/>
                      <w:color w:val="000000"/>
                      <w:lang w:eastAsia="en-GB"/>
                    </w:rPr>
                    <w:t xml:space="preserve"> and tutor marked assignments</w:t>
                  </w:r>
                </w:p>
                <w:p w14:paraId="391DBF8F" w14:textId="77777777" w:rsidR="00100389" w:rsidRDefault="00100389" w:rsidP="00683F31">
                  <w:pPr>
                    <w:spacing w:after="0" w:line="240" w:lineRule="auto"/>
                    <w:jc w:val="center"/>
                    <w:rPr>
                      <w:rFonts w:ascii="Arial" w:eastAsia="Times New Roman" w:hAnsi="Arial" w:cs="Arial"/>
                      <w:color w:val="000000"/>
                      <w:lang w:eastAsia="en-GB"/>
                    </w:rPr>
                  </w:pPr>
                </w:p>
                <w:p w14:paraId="454A9A87" w14:textId="77777777" w:rsidR="00100389" w:rsidRPr="006F4A41" w:rsidRDefault="00100389"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 hours</w:t>
                  </w:r>
                </w:p>
              </w:tc>
              <w:tc>
                <w:tcPr>
                  <w:tcW w:w="1953" w:type="dxa"/>
                  <w:tcBorders>
                    <w:top w:val="nil"/>
                    <w:left w:val="nil"/>
                    <w:bottom w:val="single" w:sz="4" w:space="0" w:color="808080"/>
                    <w:right w:val="single" w:sz="4" w:space="0" w:color="808080"/>
                  </w:tcBorders>
                  <w:shd w:val="clear" w:color="000000" w:fill="FFFFFF"/>
                  <w:noWrap/>
                  <w:hideMark/>
                </w:tcPr>
                <w:p w14:paraId="5A17151E" w14:textId="77777777" w:rsidR="00683F3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Small group work</w:t>
                  </w:r>
                </w:p>
                <w:p w14:paraId="42920534" w14:textId="77777777" w:rsidR="006F4A41" w:rsidRDefault="006B028B"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r w:rsidR="00683F31">
                    <w:rPr>
                      <w:rFonts w:ascii="Arial" w:eastAsia="Times New Roman" w:hAnsi="Arial" w:cs="Arial"/>
                      <w:color w:val="000000"/>
                      <w:lang w:eastAsia="en-GB"/>
                    </w:rPr>
                    <w:t>0 mins</w:t>
                  </w:r>
                  <w:r w:rsidR="00683F31" w:rsidRPr="006F4A41">
                    <w:rPr>
                      <w:rFonts w:ascii="Arial" w:eastAsia="Times New Roman" w:hAnsi="Arial" w:cs="Arial"/>
                      <w:color w:val="000000"/>
                      <w:lang w:eastAsia="en-GB"/>
                    </w:rPr>
                    <w:t> </w:t>
                  </w:r>
                  <w:r w:rsidR="006F4A41" w:rsidRPr="006F4A41">
                    <w:rPr>
                      <w:rFonts w:ascii="Arial" w:eastAsia="Times New Roman" w:hAnsi="Arial" w:cs="Arial"/>
                      <w:color w:val="000000"/>
                      <w:lang w:eastAsia="en-GB"/>
                    </w:rPr>
                    <w:t> </w:t>
                  </w:r>
                </w:p>
                <w:p w14:paraId="76DE658B" w14:textId="77777777" w:rsidR="006B028B" w:rsidRDefault="006B028B" w:rsidP="00683F31">
                  <w:pPr>
                    <w:spacing w:after="0" w:line="240" w:lineRule="auto"/>
                    <w:jc w:val="center"/>
                    <w:rPr>
                      <w:rFonts w:ascii="Arial" w:eastAsia="Times New Roman" w:hAnsi="Arial" w:cs="Arial"/>
                      <w:color w:val="000000"/>
                      <w:lang w:eastAsia="en-GB"/>
                    </w:rPr>
                  </w:pPr>
                </w:p>
                <w:p w14:paraId="4CEA748A" w14:textId="77777777" w:rsidR="006B028B" w:rsidRDefault="006B028B" w:rsidP="00683F31">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Self assessed</w:t>
                  </w:r>
                  <w:proofErr w:type="spellEnd"/>
                  <w:r>
                    <w:rPr>
                      <w:rFonts w:ascii="Arial" w:eastAsia="Times New Roman" w:hAnsi="Arial" w:cs="Arial"/>
                      <w:color w:val="000000"/>
                      <w:lang w:eastAsia="en-GB"/>
                    </w:rPr>
                    <w:t xml:space="preserve"> and tutor marked assignments</w:t>
                  </w:r>
                </w:p>
                <w:p w14:paraId="5985B377" w14:textId="77777777" w:rsidR="00100389" w:rsidRDefault="00100389" w:rsidP="00683F31">
                  <w:pPr>
                    <w:spacing w:after="0" w:line="240" w:lineRule="auto"/>
                    <w:jc w:val="center"/>
                    <w:rPr>
                      <w:rFonts w:ascii="Arial" w:eastAsia="Times New Roman" w:hAnsi="Arial" w:cs="Arial"/>
                      <w:color w:val="000000"/>
                      <w:lang w:eastAsia="en-GB"/>
                    </w:rPr>
                  </w:pPr>
                </w:p>
                <w:p w14:paraId="7942B431" w14:textId="77777777" w:rsidR="00100389" w:rsidRPr="006F4A41" w:rsidRDefault="00100389"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 hours</w:t>
                  </w:r>
                </w:p>
              </w:tc>
              <w:tc>
                <w:tcPr>
                  <w:tcW w:w="1722" w:type="dxa"/>
                  <w:tcBorders>
                    <w:top w:val="nil"/>
                    <w:left w:val="nil"/>
                    <w:bottom w:val="single" w:sz="4" w:space="0" w:color="808080"/>
                    <w:right w:val="single" w:sz="4" w:space="0" w:color="808080"/>
                  </w:tcBorders>
                  <w:shd w:val="clear" w:color="000000" w:fill="FFFFFF"/>
                  <w:noWrap/>
                  <w:hideMark/>
                </w:tcPr>
                <w:p w14:paraId="0F07C573" w14:textId="77777777" w:rsidR="00683F3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Small group work</w:t>
                  </w:r>
                </w:p>
                <w:p w14:paraId="382E73D1" w14:textId="77777777" w:rsidR="006F4A41" w:rsidRDefault="006B028B"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120</w:t>
                  </w:r>
                  <w:r w:rsidR="00683F31">
                    <w:rPr>
                      <w:rFonts w:ascii="Arial" w:eastAsia="Times New Roman" w:hAnsi="Arial" w:cs="Arial"/>
                      <w:color w:val="000000"/>
                      <w:lang w:eastAsia="en-GB"/>
                    </w:rPr>
                    <w:t xml:space="preserve"> mins</w:t>
                  </w:r>
                  <w:r w:rsidR="00683F31" w:rsidRPr="006F4A41">
                    <w:rPr>
                      <w:rFonts w:ascii="Arial" w:eastAsia="Times New Roman" w:hAnsi="Arial" w:cs="Arial"/>
                      <w:color w:val="000000"/>
                      <w:lang w:eastAsia="en-GB"/>
                    </w:rPr>
                    <w:t> </w:t>
                  </w:r>
                  <w:r w:rsidR="006F4A41" w:rsidRPr="006F4A41">
                    <w:rPr>
                      <w:rFonts w:ascii="Arial" w:eastAsia="Times New Roman" w:hAnsi="Arial" w:cs="Arial"/>
                      <w:color w:val="000000"/>
                      <w:lang w:eastAsia="en-GB"/>
                    </w:rPr>
                    <w:t> </w:t>
                  </w:r>
                </w:p>
                <w:p w14:paraId="691DE4C0" w14:textId="77777777" w:rsidR="006B028B" w:rsidRDefault="006B028B" w:rsidP="00683F31">
                  <w:pPr>
                    <w:spacing w:after="0" w:line="240" w:lineRule="auto"/>
                    <w:jc w:val="center"/>
                    <w:rPr>
                      <w:rFonts w:ascii="Arial" w:eastAsia="Times New Roman" w:hAnsi="Arial" w:cs="Arial"/>
                      <w:color w:val="000000"/>
                      <w:lang w:eastAsia="en-GB"/>
                    </w:rPr>
                  </w:pPr>
                </w:p>
                <w:p w14:paraId="3ADD930F" w14:textId="77777777" w:rsidR="006B028B" w:rsidRDefault="006B028B" w:rsidP="00683F31">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Self assessed</w:t>
                  </w:r>
                  <w:proofErr w:type="spellEnd"/>
                  <w:r>
                    <w:rPr>
                      <w:rFonts w:ascii="Arial" w:eastAsia="Times New Roman" w:hAnsi="Arial" w:cs="Arial"/>
                      <w:color w:val="000000"/>
                      <w:lang w:eastAsia="en-GB"/>
                    </w:rPr>
                    <w:t xml:space="preserve"> and tutor marked assignments</w:t>
                  </w:r>
                </w:p>
                <w:p w14:paraId="615F8335" w14:textId="77777777" w:rsidR="00100389" w:rsidRDefault="00100389" w:rsidP="00683F31">
                  <w:pPr>
                    <w:spacing w:after="0" w:line="240" w:lineRule="auto"/>
                    <w:jc w:val="center"/>
                    <w:rPr>
                      <w:rFonts w:ascii="Arial" w:eastAsia="Times New Roman" w:hAnsi="Arial" w:cs="Arial"/>
                      <w:color w:val="000000"/>
                      <w:lang w:eastAsia="en-GB"/>
                    </w:rPr>
                  </w:pPr>
                </w:p>
                <w:p w14:paraId="28398383" w14:textId="77777777" w:rsidR="00100389" w:rsidRPr="006F4A41" w:rsidRDefault="00100389"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 hours</w:t>
                  </w:r>
                </w:p>
              </w:tc>
              <w:tc>
                <w:tcPr>
                  <w:tcW w:w="2952" w:type="dxa"/>
                  <w:tcBorders>
                    <w:top w:val="nil"/>
                    <w:left w:val="nil"/>
                    <w:bottom w:val="single" w:sz="4" w:space="0" w:color="808080"/>
                    <w:right w:val="single" w:sz="4" w:space="0" w:color="808080"/>
                  </w:tcBorders>
                  <w:shd w:val="clear" w:color="000000" w:fill="FFFFFF"/>
                  <w:noWrap/>
                  <w:hideMark/>
                </w:tcPr>
                <w:p w14:paraId="41770AB6"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0EE2C4F5" w14:textId="77777777" w:rsidR="00683F31" w:rsidRDefault="00683F31"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Small group work</w:t>
                  </w:r>
                </w:p>
                <w:p w14:paraId="2CAAA081" w14:textId="77777777" w:rsidR="006F4A41" w:rsidRDefault="006B028B"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r w:rsidR="00683F31">
                    <w:rPr>
                      <w:rFonts w:ascii="Arial" w:eastAsia="Times New Roman" w:hAnsi="Arial" w:cs="Arial"/>
                      <w:color w:val="000000"/>
                      <w:lang w:eastAsia="en-GB"/>
                    </w:rPr>
                    <w:t>0 mins</w:t>
                  </w:r>
                  <w:r w:rsidR="00683F31" w:rsidRPr="006F4A41">
                    <w:rPr>
                      <w:rFonts w:ascii="Arial" w:eastAsia="Times New Roman" w:hAnsi="Arial" w:cs="Arial"/>
                      <w:color w:val="000000"/>
                      <w:lang w:eastAsia="en-GB"/>
                    </w:rPr>
                    <w:t> </w:t>
                  </w:r>
                  <w:r w:rsidR="006F4A41" w:rsidRPr="006F4A41">
                    <w:rPr>
                      <w:rFonts w:ascii="Arial" w:eastAsia="Times New Roman" w:hAnsi="Arial" w:cs="Arial"/>
                      <w:color w:val="000000"/>
                      <w:lang w:eastAsia="en-GB"/>
                    </w:rPr>
                    <w:t> </w:t>
                  </w:r>
                </w:p>
                <w:p w14:paraId="28DC42DE" w14:textId="77777777" w:rsidR="006B028B" w:rsidRDefault="006B028B" w:rsidP="00683F31">
                  <w:pPr>
                    <w:spacing w:after="0" w:line="240" w:lineRule="auto"/>
                    <w:jc w:val="center"/>
                    <w:rPr>
                      <w:rFonts w:ascii="Arial" w:eastAsia="Times New Roman" w:hAnsi="Arial" w:cs="Arial"/>
                      <w:color w:val="000000"/>
                      <w:lang w:eastAsia="en-GB"/>
                    </w:rPr>
                  </w:pPr>
                </w:p>
                <w:p w14:paraId="24FDF57F" w14:textId="77777777" w:rsidR="006B028B" w:rsidRDefault="006B028B" w:rsidP="00683F31">
                  <w:pPr>
                    <w:spacing w:after="0" w:line="240" w:lineRule="auto"/>
                    <w:jc w:val="center"/>
                    <w:rPr>
                      <w:rFonts w:ascii="Arial" w:eastAsia="Times New Roman" w:hAnsi="Arial" w:cs="Arial"/>
                      <w:color w:val="000000"/>
                      <w:lang w:eastAsia="en-GB"/>
                    </w:rPr>
                  </w:pPr>
                  <w:proofErr w:type="spellStart"/>
                  <w:r>
                    <w:rPr>
                      <w:rFonts w:ascii="Arial" w:eastAsia="Times New Roman" w:hAnsi="Arial" w:cs="Arial"/>
                      <w:color w:val="000000"/>
                      <w:lang w:eastAsia="en-GB"/>
                    </w:rPr>
                    <w:t>Self assessed</w:t>
                  </w:r>
                  <w:proofErr w:type="spellEnd"/>
                  <w:r>
                    <w:rPr>
                      <w:rFonts w:ascii="Arial" w:eastAsia="Times New Roman" w:hAnsi="Arial" w:cs="Arial"/>
                      <w:color w:val="000000"/>
                      <w:lang w:eastAsia="en-GB"/>
                    </w:rPr>
                    <w:t xml:space="preserve"> and tutor marked assignments</w:t>
                  </w:r>
                </w:p>
                <w:p w14:paraId="3DBFE17A" w14:textId="77777777" w:rsidR="00100389" w:rsidRDefault="00100389" w:rsidP="00683F31">
                  <w:pPr>
                    <w:spacing w:after="0" w:line="240" w:lineRule="auto"/>
                    <w:jc w:val="center"/>
                    <w:rPr>
                      <w:rFonts w:ascii="Arial" w:eastAsia="Times New Roman" w:hAnsi="Arial" w:cs="Arial"/>
                      <w:color w:val="000000"/>
                      <w:lang w:eastAsia="en-GB"/>
                    </w:rPr>
                  </w:pPr>
                </w:p>
                <w:p w14:paraId="0539E515" w14:textId="77777777" w:rsidR="00100389" w:rsidRPr="006F4A41" w:rsidRDefault="00100389" w:rsidP="00683F3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 hours</w:t>
                  </w:r>
                </w:p>
              </w:tc>
            </w:tr>
            <w:tr w:rsidR="006F4A41" w:rsidRPr="006F4A41" w14:paraId="2ACD8C77"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7E57B66D" w14:textId="77777777" w:rsidR="006F4A41" w:rsidRPr="006F4A41" w:rsidRDefault="006F4A41"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05FE5F6C" w14:textId="77777777" w:rsidR="006F4A41" w:rsidRPr="006F4A41" w:rsidRDefault="001003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r w:rsidR="006B028B">
                    <w:rPr>
                      <w:rFonts w:ascii="Arial" w:eastAsia="Times New Roman" w:hAnsi="Arial" w:cs="Arial"/>
                      <w:color w:val="000000"/>
                      <w:lang w:eastAsia="en-GB"/>
                    </w:rPr>
                    <w:t>.5</w:t>
                  </w:r>
                </w:p>
              </w:tc>
              <w:tc>
                <w:tcPr>
                  <w:tcW w:w="1559" w:type="dxa"/>
                  <w:tcBorders>
                    <w:top w:val="nil"/>
                    <w:left w:val="nil"/>
                    <w:bottom w:val="single" w:sz="4" w:space="0" w:color="808080"/>
                    <w:right w:val="single" w:sz="4" w:space="0" w:color="808080"/>
                  </w:tcBorders>
                  <w:shd w:val="clear" w:color="000000" w:fill="FFFFFF"/>
                  <w:noWrap/>
                  <w:vAlign w:val="bottom"/>
                  <w:hideMark/>
                </w:tcPr>
                <w:p w14:paraId="0A9F7466" w14:textId="77777777" w:rsidR="006F4A41" w:rsidRPr="006F4A41" w:rsidRDefault="001003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417" w:type="dxa"/>
                  <w:tcBorders>
                    <w:top w:val="nil"/>
                    <w:left w:val="nil"/>
                    <w:bottom w:val="single" w:sz="4" w:space="0" w:color="808080"/>
                    <w:right w:val="single" w:sz="4" w:space="0" w:color="808080"/>
                  </w:tcBorders>
                  <w:shd w:val="clear" w:color="000000" w:fill="FFFFFF"/>
                  <w:noWrap/>
                  <w:vAlign w:val="bottom"/>
                  <w:hideMark/>
                </w:tcPr>
                <w:p w14:paraId="22412F71" w14:textId="77777777" w:rsidR="006F4A41" w:rsidRPr="006F4A41" w:rsidRDefault="001003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c>
                <w:tcPr>
                  <w:tcW w:w="1953" w:type="dxa"/>
                  <w:tcBorders>
                    <w:top w:val="nil"/>
                    <w:left w:val="nil"/>
                    <w:bottom w:val="single" w:sz="4" w:space="0" w:color="808080"/>
                    <w:right w:val="single" w:sz="4" w:space="0" w:color="808080"/>
                  </w:tcBorders>
                  <w:shd w:val="clear" w:color="000000" w:fill="FFFFFF"/>
                  <w:noWrap/>
                  <w:vAlign w:val="bottom"/>
                  <w:hideMark/>
                </w:tcPr>
                <w:p w14:paraId="39C5D958" w14:textId="77777777" w:rsidR="006F4A41" w:rsidRPr="006F4A41" w:rsidRDefault="001003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w:t>
                  </w:r>
                </w:p>
              </w:tc>
              <w:tc>
                <w:tcPr>
                  <w:tcW w:w="1722" w:type="dxa"/>
                  <w:tcBorders>
                    <w:top w:val="nil"/>
                    <w:left w:val="nil"/>
                    <w:bottom w:val="single" w:sz="4" w:space="0" w:color="808080"/>
                    <w:right w:val="single" w:sz="4" w:space="0" w:color="808080"/>
                  </w:tcBorders>
                  <w:shd w:val="clear" w:color="000000" w:fill="FFFFFF"/>
                  <w:noWrap/>
                  <w:vAlign w:val="bottom"/>
                  <w:hideMark/>
                </w:tcPr>
                <w:p w14:paraId="762FCFE5" w14:textId="77777777" w:rsidR="006F4A41" w:rsidRPr="006F4A41" w:rsidRDefault="00100389"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w:t>
                  </w:r>
                </w:p>
              </w:tc>
              <w:tc>
                <w:tcPr>
                  <w:tcW w:w="2952" w:type="dxa"/>
                  <w:tcBorders>
                    <w:top w:val="nil"/>
                    <w:left w:val="nil"/>
                    <w:bottom w:val="single" w:sz="4" w:space="0" w:color="808080"/>
                    <w:right w:val="single" w:sz="4" w:space="0" w:color="808080"/>
                  </w:tcBorders>
                  <w:shd w:val="clear" w:color="000000" w:fill="FFFFFF"/>
                  <w:noWrap/>
                  <w:vAlign w:val="bottom"/>
                  <w:hideMark/>
                </w:tcPr>
                <w:p w14:paraId="2347769C" w14:textId="77777777" w:rsidR="00056C4F" w:rsidRDefault="00056C4F" w:rsidP="00D33BE7">
                  <w:pPr>
                    <w:spacing w:after="0" w:line="240" w:lineRule="auto"/>
                    <w:jc w:val="right"/>
                    <w:rPr>
                      <w:rFonts w:ascii="Arial" w:eastAsia="Times New Roman" w:hAnsi="Arial" w:cs="Arial"/>
                      <w:color w:val="000000"/>
                      <w:lang w:eastAsia="en-GB"/>
                    </w:rPr>
                  </w:pPr>
                </w:p>
                <w:p w14:paraId="079E003D" w14:textId="77777777" w:rsidR="00056C4F" w:rsidRDefault="00056C4F" w:rsidP="00D33BE7">
                  <w:pPr>
                    <w:spacing w:after="0" w:line="240" w:lineRule="auto"/>
                    <w:jc w:val="right"/>
                    <w:rPr>
                      <w:rFonts w:ascii="Arial" w:eastAsia="Times New Roman" w:hAnsi="Arial" w:cs="Arial"/>
                      <w:color w:val="000000"/>
                      <w:lang w:eastAsia="en-GB"/>
                    </w:rPr>
                  </w:pPr>
                </w:p>
                <w:p w14:paraId="537BD52A" w14:textId="77777777" w:rsidR="00056C4F" w:rsidRDefault="00056C4F" w:rsidP="00D33BE7">
                  <w:pPr>
                    <w:spacing w:after="0" w:line="240" w:lineRule="auto"/>
                    <w:jc w:val="right"/>
                    <w:rPr>
                      <w:rFonts w:ascii="Arial" w:eastAsia="Times New Roman" w:hAnsi="Arial" w:cs="Arial"/>
                      <w:color w:val="000000"/>
                      <w:lang w:eastAsia="en-GB"/>
                    </w:rPr>
                  </w:pPr>
                </w:p>
                <w:p w14:paraId="50AD7E27" w14:textId="77777777" w:rsidR="006B028B" w:rsidRPr="006F4A41" w:rsidRDefault="00100389" w:rsidP="006B028B">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w:t>
                  </w:r>
                </w:p>
              </w:tc>
            </w:tr>
          </w:tbl>
          <w:p w14:paraId="2A927318" w14:textId="77777777" w:rsidR="00BD3FBC" w:rsidRPr="006F4A41" w:rsidRDefault="00BD3FBC"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0021C212" w14:textId="77777777" w:rsidTr="00401CEE">
              <w:tc>
                <w:tcPr>
                  <w:tcW w:w="12474" w:type="dxa"/>
                  <w:shd w:val="clear" w:color="auto" w:fill="A6A6A6" w:themeFill="background1" w:themeFillShade="A6"/>
                </w:tcPr>
                <w:p w14:paraId="4F562C98" w14:textId="77777777" w:rsidR="002F7A29" w:rsidRPr="002F7A29" w:rsidRDefault="002F7A29" w:rsidP="00D33BE7">
                  <w:pPr>
                    <w:rPr>
                      <w:rFonts w:ascii="Arial" w:hAnsi="Arial" w:cs="Arial"/>
                      <w:b/>
                      <w:color w:val="000000"/>
                    </w:rPr>
                  </w:pPr>
                  <w:r>
                    <w:rPr>
                      <w:rFonts w:ascii="Arial" w:hAnsi="Arial" w:cs="Arial"/>
                      <w:b/>
                      <w:color w:val="000000"/>
                    </w:rPr>
                    <w:lastRenderedPageBreak/>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37F9AAFF" w14:textId="77777777" w:rsidR="002F7A29" w:rsidRPr="002F7A29" w:rsidRDefault="002F7A29" w:rsidP="00D33BE7">
                  <w:pPr>
                    <w:rPr>
                      <w:rFonts w:ascii="Arial" w:hAnsi="Arial" w:cs="Arial"/>
                      <w:b/>
                      <w:color w:val="000000"/>
                    </w:rPr>
                  </w:pPr>
                  <w:r>
                    <w:rPr>
                      <w:rFonts w:ascii="Arial" w:hAnsi="Arial" w:cs="Arial"/>
                      <w:b/>
                      <w:color w:val="000000"/>
                    </w:rPr>
                    <w:t>Notes</w:t>
                  </w:r>
                </w:p>
              </w:tc>
            </w:tr>
            <w:tr w:rsidR="002F7A29" w14:paraId="238B19F7" w14:textId="77777777" w:rsidTr="00401CEE">
              <w:tc>
                <w:tcPr>
                  <w:tcW w:w="12474" w:type="dxa"/>
                  <w:shd w:val="clear" w:color="auto" w:fill="D9D9D9" w:themeFill="background1" w:themeFillShade="D9"/>
                </w:tcPr>
                <w:p w14:paraId="2A1EE051" w14:textId="77777777"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7D904A9B" w14:textId="77777777"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4F46FEB1" w14:textId="77777777" w:rsidTr="00401CEE">
              <w:tc>
                <w:tcPr>
                  <w:tcW w:w="12474" w:type="dxa"/>
                </w:tcPr>
                <w:p w14:paraId="2A6FE3BC" w14:textId="77777777" w:rsidR="002F7A29" w:rsidRDefault="002F7A29" w:rsidP="00D33BE7">
                  <w:pPr>
                    <w:rPr>
                      <w:rFonts w:ascii="Arial" w:hAnsi="Arial" w:cs="Arial"/>
                      <w:color w:val="000000"/>
                    </w:rPr>
                  </w:pPr>
                </w:p>
                <w:p w14:paraId="21807652" w14:textId="373C22D4" w:rsidR="00100389" w:rsidRDefault="00100389" w:rsidP="00D33BE7">
                  <w:pPr>
                    <w:rPr>
                      <w:rFonts w:ascii="Arial" w:hAnsi="Arial" w:cs="Arial"/>
                      <w:color w:val="000000"/>
                    </w:rPr>
                  </w:pPr>
                  <w:r>
                    <w:rPr>
                      <w:rFonts w:ascii="Arial" w:hAnsi="Arial" w:cs="Arial"/>
                      <w:color w:val="000000"/>
                    </w:rPr>
                    <w:t xml:space="preserve">Practical work is embedded in each taught session. This will concentrate on GCSE required </w:t>
                  </w:r>
                  <w:proofErr w:type="spellStart"/>
                  <w:r>
                    <w:rPr>
                      <w:rFonts w:ascii="Arial" w:hAnsi="Arial" w:cs="Arial"/>
                      <w:color w:val="000000"/>
                    </w:rPr>
                    <w:t>practicals</w:t>
                  </w:r>
                  <w:proofErr w:type="spellEnd"/>
                  <w:r>
                    <w:rPr>
                      <w:rFonts w:ascii="Arial" w:hAnsi="Arial" w:cs="Arial"/>
                      <w:color w:val="000000"/>
                    </w:rPr>
                    <w:t xml:space="preserve"> and on experiments to aid understanding, e.g</w:t>
                  </w:r>
                  <w:r w:rsidR="008C5BDB">
                    <w:rPr>
                      <w:rFonts w:ascii="Arial" w:hAnsi="Arial" w:cs="Arial"/>
                      <w:color w:val="000000"/>
                    </w:rPr>
                    <w:t>.</w:t>
                  </w:r>
                  <w:r>
                    <w:rPr>
                      <w:rFonts w:ascii="Arial" w:hAnsi="Arial" w:cs="Arial"/>
                      <w:color w:val="000000"/>
                    </w:rPr>
                    <w:t xml:space="preserve"> rope modelling for electricity, skittles and foam models for modelling radioactive decay, and setting up and getting the most from complex set ups e.g</w:t>
                  </w:r>
                  <w:r w:rsidR="008C5BDB">
                    <w:rPr>
                      <w:rFonts w:ascii="Arial" w:hAnsi="Arial" w:cs="Arial"/>
                      <w:color w:val="000000"/>
                    </w:rPr>
                    <w:t>.</w:t>
                  </w:r>
                  <w:r>
                    <w:rPr>
                      <w:rFonts w:ascii="Arial" w:hAnsi="Arial" w:cs="Arial"/>
                      <w:color w:val="000000"/>
                    </w:rPr>
                    <w:t xml:space="preserve"> CRO experiments and data loggers.</w:t>
                  </w:r>
                </w:p>
                <w:p w14:paraId="5847E527" w14:textId="77777777" w:rsidR="00C45DC4" w:rsidRDefault="00100389" w:rsidP="00D33BE7">
                  <w:pPr>
                    <w:rPr>
                      <w:rFonts w:ascii="Arial" w:hAnsi="Arial" w:cs="Arial"/>
                      <w:color w:val="000000"/>
                    </w:rPr>
                  </w:pPr>
                  <w:r>
                    <w:rPr>
                      <w:rFonts w:ascii="Arial" w:hAnsi="Arial" w:cs="Arial"/>
                      <w:color w:val="000000"/>
                    </w:rPr>
                    <w:t>A</w:t>
                  </w:r>
                  <w:r w:rsidRPr="00100389">
                    <w:rPr>
                      <w:rFonts w:ascii="Arial" w:hAnsi="Arial" w:cs="Arial"/>
                      <w:color w:val="000000"/>
                    </w:rPr>
                    <w:t xml:space="preserve"> key emphasis on the practical work is safety related to using such apparatus with students in the classroom. The teachers </w:t>
                  </w:r>
                  <w:r>
                    <w:rPr>
                      <w:rFonts w:ascii="Arial" w:hAnsi="Arial" w:cs="Arial"/>
                      <w:color w:val="000000"/>
                    </w:rPr>
                    <w:t>will be</w:t>
                  </w:r>
                  <w:r w:rsidRPr="00100389">
                    <w:rPr>
                      <w:rFonts w:ascii="Arial" w:hAnsi="Arial" w:cs="Arial"/>
                      <w:color w:val="000000"/>
                    </w:rPr>
                    <w:t xml:space="preserve"> encouraged to work independently and imagine themselves as their students in terms of what excites and where the challenges lie with a specific practical. They work in pairs</w:t>
                  </w:r>
                  <w:r>
                    <w:rPr>
                      <w:rFonts w:ascii="Arial" w:hAnsi="Arial" w:cs="Arial"/>
                      <w:color w:val="000000"/>
                    </w:rPr>
                    <w:t xml:space="preserve"> and small groups</w:t>
                  </w:r>
                  <w:r w:rsidRPr="00100389">
                    <w:rPr>
                      <w:rFonts w:ascii="Arial" w:hAnsi="Arial" w:cs="Arial"/>
                      <w:color w:val="000000"/>
                    </w:rPr>
                    <w:t xml:space="preserve"> to think through the work and share their skills to gain confidence.</w:t>
                  </w:r>
                </w:p>
                <w:p w14:paraId="592F004E" w14:textId="77777777" w:rsidR="00C45DC4" w:rsidRDefault="00C45DC4" w:rsidP="00D33BE7">
                  <w:pPr>
                    <w:rPr>
                      <w:rFonts w:ascii="Arial" w:hAnsi="Arial" w:cs="Arial"/>
                      <w:color w:val="000000"/>
                    </w:rPr>
                  </w:pPr>
                </w:p>
              </w:tc>
              <w:tc>
                <w:tcPr>
                  <w:tcW w:w="2835" w:type="dxa"/>
                  <w:vMerge/>
                </w:tcPr>
                <w:p w14:paraId="7B2B82D4" w14:textId="77777777" w:rsidR="002F7A29" w:rsidRDefault="002F7A29" w:rsidP="00D33BE7">
                  <w:pPr>
                    <w:rPr>
                      <w:rFonts w:ascii="Arial" w:hAnsi="Arial" w:cs="Arial"/>
                      <w:color w:val="000000"/>
                    </w:rPr>
                  </w:pPr>
                </w:p>
              </w:tc>
            </w:tr>
            <w:tr w:rsidR="00C45DC4" w14:paraId="3E05C66D" w14:textId="77777777" w:rsidTr="00401CEE">
              <w:tc>
                <w:tcPr>
                  <w:tcW w:w="12474" w:type="dxa"/>
                  <w:shd w:val="clear" w:color="auto" w:fill="D9D9D9" w:themeFill="background1" w:themeFillShade="D9"/>
                </w:tcPr>
                <w:p w14:paraId="71A5B9EB" w14:textId="77777777" w:rsidR="00C45DC4" w:rsidRPr="00C45DC4" w:rsidRDefault="00C45DC4" w:rsidP="00D33BE7">
                  <w:pPr>
                    <w:rPr>
                      <w:rFonts w:ascii="Arial" w:hAnsi="Arial" w:cs="Arial"/>
                      <w:b/>
                      <w:color w:val="000000"/>
                    </w:rPr>
                  </w:pPr>
                  <w:r>
                    <w:rPr>
                      <w:rFonts w:ascii="Arial" w:hAnsi="Arial" w:cs="Arial"/>
                      <w:b/>
                      <w:color w:val="000000"/>
                    </w:rPr>
                    <w:t>Subject knowledge</w:t>
                  </w:r>
                </w:p>
              </w:tc>
              <w:tc>
                <w:tcPr>
                  <w:tcW w:w="2835" w:type="dxa"/>
                  <w:vMerge w:val="restart"/>
                </w:tcPr>
                <w:p w14:paraId="7DDA629B" w14:textId="77777777"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7CF34EE4" w14:textId="77777777" w:rsidTr="00401CEE">
              <w:tc>
                <w:tcPr>
                  <w:tcW w:w="12474" w:type="dxa"/>
                </w:tcPr>
                <w:p w14:paraId="7E9A0FA5" w14:textId="77777777" w:rsidR="00C45DC4" w:rsidRDefault="00C45DC4" w:rsidP="00D33BE7">
                  <w:pPr>
                    <w:rPr>
                      <w:rFonts w:ascii="Arial" w:hAnsi="Arial" w:cs="Arial"/>
                      <w:color w:val="000000"/>
                    </w:rPr>
                  </w:pPr>
                </w:p>
                <w:p w14:paraId="77573B27" w14:textId="39766166" w:rsidR="00005DF9" w:rsidRPr="00E34231" w:rsidRDefault="00005DF9" w:rsidP="00005DF9">
                  <w:pPr>
                    <w:rPr>
                      <w:rFonts w:ascii="Arial" w:hAnsi="Arial" w:cs="Arial"/>
                      <w:color w:val="000000"/>
                    </w:rPr>
                  </w:pPr>
                  <w:r w:rsidRPr="00E34231">
                    <w:rPr>
                      <w:rFonts w:ascii="Arial" w:hAnsi="Arial" w:cs="Arial"/>
                      <w:color w:val="000000"/>
                    </w:rPr>
                    <w:t xml:space="preserve">Subject knowledge is developed through pre and post session reading, including use of selected </w:t>
                  </w:r>
                  <w:r w:rsidR="008C5BDB" w:rsidRPr="00E34231">
                    <w:rPr>
                      <w:rFonts w:ascii="Arial" w:hAnsi="Arial" w:cs="Arial"/>
                      <w:color w:val="000000"/>
                    </w:rPr>
                    <w:t>reading</w:t>
                  </w:r>
                  <w:r w:rsidR="008C5BDB">
                    <w:rPr>
                      <w:rFonts w:ascii="Arial" w:hAnsi="Arial" w:cs="Arial"/>
                      <w:color w:val="000000"/>
                    </w:rPr>
                    <w:t>s</w:t>
                  </w:r>
                  <w:r w:rsidR="008C5BDB" w:rsidRPr="00E34231">
                    <w:rPr>
                      <w:rFonts w:ascii="Arial" w:hAnsi="Arial" w:cs="Arial"/>
                      <w:color w:val="000000"/>
                    </w:rPr>
                    <w:t xml:space="preserve"> from</w:t>
                  </w:r>
                  <w:r w:rsidRPr="00E34231">
                    <w:rPr>
                      <w:rFonts w:ascii="Arial" w:hAnsi="Arial" w:cs="Arial"/>
                      <w:color w:val="000000"/>
                    </w:rPr>
                    <w:t xml:space="preserve"> IOP SPT materials and references to Physics for You. Face to face sessions develop subject knowledge and understanding through discussion, practical work, </w:t>
                  </w:r>
                  <w:proofErr w:type="spellStart"/>
                  <w:proofErr w:type="gramStart"/>
                  <w:r w:rsidRPr="00E34231">
                    <w:rPr>
                      <w:rFonts w:ascii="Arial" w:hAnsi="Arial" w:cs="Arial"/>
                      <w:color w:val="000000"/>
                    </w:rPr>
                    <w:t>AfL</w:t>
                  </w:r>
                  <w:proofErr w:type="spellEnd"/>
                  <w:proofErr w:type="gramEnd"/>
                  <w:r w:rsidRPr="00E34231">
                    <w:rPr>
                      <w:rFonts w:ascii="Arial" w:hAnsi="Arial" w:cs="Arial"/>
                      <w:color w:val="000000"/>
                    </w:rPr>
                    <w:t xml:space="preserve"> tasks before, during and after sessions. Subject knowledge development will be assessed by using pre and post session/course testing using IOP diagnostic testing materials. Handling of subject knowledge follows guidelines from IOP and from experience working with teachers as an IOP school based physics coach.</w:t>
                  </w:r>
                </w:p>
                <w:p w14:paraId="68853E14" w14:textId="77777777" w:rsidR="00C45DC4" w:rsidRDefault="00C45DC4" w:rsidP="00D33BE7">
                  <w:pPr>
                    <w:rPr>
                      <w:rFonts w:ascii="Arial" w:hAnsi="Arial" w:cs="Arial"/>
                      <w:color w:val="000000"/>
                    </w:rPr>
                  </w:pPr>
                </w:p>
              </w:tc>
              <w:tc>
                <w:tcPr>
                  <w:tcW w:w="2835" w:type="dxa"/>
                  <w:vMerge/>
                </w:tcPr>
                <w:p w14:paraId="5AAB694B" w14:textId="77777777" w:rsidR="00C45DC4" w:rsidRDefault="00C45DC4" w:rsidP="00D33BE7">
                  <w:pPr>
                    <w:rPr>
                      <w:rFonts w:ascii="Arial" w:hAnsi="Arial" w:cs="Arial"/>
                      <w:color w:val="000000"/>
                    </w:rPr>
                  </w:pPr>
                </w:p>
              </w:tc>
            </w:tr>
            <w:tr w:rsidR="00C45DC4" w14:paraId="17D61ACC" w14:textId="77777777" w:rsidTr="00401CEE">
              <w:tc>
                <w:tcPr>
                  <w:tcW w:w="12474" w:type="dxa"/>
                  <w:shd w:val="clear" w:color="auto" w:fill="D9D9D9" w:themeFill="background1" w:themeFillShade="D9"/>
                </w:tcPr>
                <w:p w14:paraId="1D266935" w14:textId="77777777"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659ECAC7" w14:textId="77777777"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29862DAC" w14:textId="77777777" w:rsidTr="00401CEE">
              <w:tc>
                <w:tcPr>
                  <w:tcW w:w="12474" w:type="dxa"/>
                </w:tcPr>
                <w:p w14:paraId="0BCECA2C" w14:textId="77777777" w:rsidR="00C45DC4" w:rsidRDefault="00005DF9" w:rsidP="00D33BE7">
                  <w:pPr>
                    <w:rPr>
                      <w:rFonts w:ascii="Arial" w:hAnsi="Arial" w:cs="Arial"/>
                      <w:color w:val="000000"/>
                    </w:rPr>
                  </w:pPr>
                  <w:r>
                    <w:rPr>
                      <w:rFonts w:ascii="Arial" w:hAnsi="Arial" w:cs="Arial"/>
                      <w:color w:val="000000"/>
                    </w:rPr>
                    <w:t xml:space="preserve">Pedagogical content is based on the course tutor’s experiences as a teacher of physics at all levels for over 30 years and experience working with teachers as an IOP school based physics coach. Participants will be encouraged to use their own classroom experience to identify areas of misconception in students and diagnostic testing to identify their own misconceptions. </w:t>
                  </w:r>
                  <w:r w:rsidR="00E34231">
                    <w:rPr>
                      <w:rFonts w:ascii="Arial" w:hAnsi="Arial" w:cs="Arial"/>
                      <w:color w:val="000000"/>
                    </w:rPr>
                    <w:t>All participants will complete a reflective journal, highlighting their classroom experiences and encouraging discussion points for face to face sessions.</w:t>
                  </w:r>
                </w:p>
                <w:p w14:paraId="172EA718" w14:textId="77777777" w:rsidR="00C45DC4" w:rsidRDefault="00005DF9" w:rsidP="00D33BE7">
                  <w:pPr>
                    <w:rPr>
                      <w:rFonts w:ascii="Arial" w:hAnsi="Arial" w:cs="Arial"/>
                      <w:color w:val="000000"/>
                    </w:rPr>
                  </w:pPr>
                  <w:r>
                    <w:rPr>
                      <w:rFonts w:ascii="Arial" w:hAnsi="Arial" w:cs="Arial"/>
                      <w:color w:val="000000"/>
                    </w:rPr>
                    <w:t>Discussion during sessions will be aimed at sharing experiences and applications to classroom practice.</w:t>
                  </w:r>
                </w:p>
                <w:p w14:paraId="73CD0487" w14:textId="77777777" w:rsidR="00C45DC4" w:rsidRDefault="00C45DC4" w:rsidP="00D33BE7">
                  <w:pPr>
                    <w:rPr>
                      <w:rFonts w:ascii="Arial" w:hAnsi="Arial" w:cs="Arial"/>
                      <w:color w:val="000000"/>
                    </w:rPr>
                  </w:pPr>
                </w:p>
              </w:tc>
              <w:tc>
                <w:tcPr>
                  <w:tcW w:w="2835" w:type="dxa"/>
                  <w:vMerge/>
                </w:tcPr>
                <w:p w14:paraId="1B33B3D2" w14:textId="77777777" w:rsidR="00C45DC4" w:rsidRDefault="00C45DC4" w:rsidP="00D33BE7">
                  <w:pPr>
                    <w:rPr>
                      <w:rFonts w:ascii="Arial" w:hAnsi="Arial" w:cs="Arial"/>
                      <w:color w:val="000000"/>
                    </w:rPr>
                  </w:pPr>
                </w:p>
              </w:tc>
            </w:tr>
            <w:tr w:rsidR="00C45DC4" w14:paraId="5D17679F" w14:textId="77777777" w:rsidTr="00401CEE">
              <w:tc>
                <w:tcPr>
                  <w:tcW w:w="12474" w:type="dxa"/>
                  <w:shd w:val="clear" w:color="auto" w:fill="D9D9D9" w:themeFill="background1" w:themeFillShade="D9"/>
                </w:tcPr>
                <w:p w14:paraId="1B92E3AC" w14:textId="77777777" w:rsidR="00C45DC4" w:rsidRPr="00C45DC4" w:rsidRDefault="00C45DC4" w:rsidP="00D33BE7">
                  <w:pPr>
                    <w:rPr>
                      <w:rFonts w:ascii="Arial" w:hAnsi="Arial" w:cs="Arial"/>
                      <w:b/>
                      <w:color w:val="000000"/>
                    </w:rPr>
                  </w:pPr>
                  <w:r>
                    <w:rPr>
                      <w:rFonts w:ascii="Arial" w:hAnsi="Arial" w:cs="Arial"/>
                      <w:b/>
                      <w:color w:val="000000"/>
                    </w:rPr>
                    <w:t>Research Informed Practice</w:t>
                  </w:r>
                </w:p>
              </w:tc>
              <w:tc>
                <w:tcPr>
                  <w:tcW w:w="2835" w:type="dxa"/>
                  <w:vMerge w:val="restart"/>
                </w:tcPr>
                <w:p w14:paraId="6D34FC32" w14:textId="77777777"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24BC0BA4" w14:textId="77777777" w:rsidR="00C45DC4" w:rsidRDefault="00C45DC4" w:rsidP="00D33BE7">
                  <w:pPr>
                    <w:rPr>
                      <w:rFonts w:ascii="Arial" w:hAnsi="Arial" w:cs="Arial"/>
                      <w:color w:val="000000"/>
                    </w:rPr>
                  </w:pPr>
                </w:p>
              </w:tc>
            </w:tr>
            <w:tr w:rsidR="00C45DC4" w14:paraId="0172E4B8" w14:textId="77777777" w:rsidTr="00401CEE">
              <w:tc>
                <w:tcPr>
                  <w:tcW w:w="12474" w:type="dxa"/>
                </w:tcPr>
                <w:p w14:paraId="65EF1ED1" w14:textId="77777777" w:rsidR="00C45DC4" w:rsidRPr="00E34231" w:rsidRDefault="00E34231" w:rsidP="00D33BE7">
                  <w:pPr>
                    <w:rPr>
                      <w:rFonts w:ascii="Arial" w:hAnsi="Arial" w:cs="Arial"/>
                      <w:color w:val="000000"/>
                    </w:rPr>
                  </w:pPr>
                  <w:r w:rsidRPr="00E34231">
                    <w:rPr>
                      <w:rFonts w:ascii="Arial" w:hAnsi="Arial" w:cs="Arial"/>
                      <w:color w:val="000000"/>
                    </w:rPr>
                    <w:t xml:space="preserve">Specific websites and YouTube videos related to informed best practices are embedded into the learning materials and act as part of the workshop resources. All teachers will strongly encouraged to make use of lesson observations in their own establishments and reflected on in their journals. </w:t>
                  </w:r>
                  <w:r>
                    <w:rPr>
                      <w:rFonts w:ascii="Arial" w:hAnsi="Arial" w:cs="Arial"/>
                      <w:color w:val="000000"/>
                    </w:rPr>
                    <w:t>The use of IOP coaches will be encouraged.</w:t>
                  </w:r>
                </w:p>
              </w:tc>
              <w:tc>
                <w:tcPr>
                  <w:tcW w:w="2835" w:type="dxa"/>
                  <w:vMerge/>
                </w:tcPr>
                <w:p w14:paraId="217E32E3" w14:textId="77777777" w:rsidR="00C45DC4" w:rsidRDefault="00C45DC4" w:rsidP="00D33BE7">
                  <w:pPr>
                    <w:rPr>
                      <w:rFonts w:ascii="Arial" w:hAnsi="Arial" w:cs="Arial"/>
                      <w:color w:val="000000"/>
                    </w:rPr>
                  </w:pPr>
                </w:p>
              </w:tc>
            </w:tr>
            <w:tr w:rsidR="00C45DC4" w14:paraId="4D9F1841" w14:textId="77777777" w:rsidTr="00401CEE">
              <w:tc>
                <w:tcPr>
                  <w:tcW w:w="12474" w:type="dxa"/>
                  <w:shd w:val="clear" w:color="auto" w:fill="D9D9D9" w:themeFill="background1" w:themeFillShade="D9"/>
                </w:tcPr>
                <w:p w14:paraId="2FBD0770" w14:textId="77777777"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01D32E0E" w14:textId="77777777"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1D9A9050" w14:textId="77777777" w:rsidR="00C45DC4" w:rsidRDefault="00C45DC4" w:rsidP="00D33BE7">
                  <w:pPr>
                    <w:rPr>
                      <w:rFonts w:ascii="Arial" w:hAnsi="Arial" w:cs="Arial"/>
                      <w:color w:val="000000"/>
                    </w:rPr>
                  </w:pPr>
                </w:p>
              </w:tc>
            </w:tr>
            <w:tr w:rsidR="00E34231" w14:paraId="3294A58B" w14:textId="77777777" w:rsidTr="00401CEE">
              <w:tc>
                <w:tcPr>
                  <w:tcW w:w="12474" w:type="dxa"/>
                </w:tcPr>
                <w:p w14:paraId="6B725DE0" w14:textId="77777777" w:rsidR="00E34231" w:rsidRDefault="00E34231" w:rsidP="00E34231">
                  <w:pPr>
                    <w:rPr>
                      <w:rFonts w:ascii="Arial" w:hAnsi="Arial" w:cs="Arial"/>
                      <w:b/>
                      <w:color w:val="000000"/>
                    </w:rPr>
                  </w:pPr>
                </w:p>
                <w:p w14:paraId="1D883DE2" w14:textId="77777777" w:rsidR="00E34231" w:rsidRPr="00F55510" w:rsidRDefault="00E34231" w:rsidP="00E34231">
                  <w:pPr>
                    <w:rPr>
                      <w:rFonts w:ascii="Arial" w:hAnsi="Arial" w:cs="Arial"/>
                      <w:color w:val="000000"/>
                    </w:rPr>
                  </w:pPr>
                  <w:r>
                    <w:rPr>
                      <w:rFonts w:ascii="Arial" w:hAnsi="Arial" w:cs="Arial"/>
                      <w:color w:val="000000"/>
                    </w:rPr>
                    <w:t>M</w:t>
                  </w:r>
                  <w:r w:rsidRPr="00F55510">
                    <w:rPr>
                      <w:rFonts w:ascii="Arial" w:hAnsi="Arial" w:cs="Arial"/>
                      <w:color w:val="000000"/>
                    </w:rPr>
                    <w:t xml:space="preserve">athematical content </w:t>
                  </w:r>
                  <w:r>
                    <w:rPr>
                      <w:rFonts w:ascii="Arial" w:hAnsi="Arial" w:cs="Arial"/>
                      <w:color w:val="000000"/>
                    </w:rPr>
                    <w:t>will</w:t>
                  </w:r>
                  <w:r w:rsidRPr="00F55510">
                    <w:rPr>
                      <w:rFonts w:ascii="Arial" w:hAnsi="Arial" w:cs="Arial"/>
                      <w:color w:val="000000"/>
                    </w:rPr>
                    <w:t xml:space="preserve"> </w:t>
                  </w:r>
                  <w:r>
                    <w:rPr>
                      <w:rFonts w:ascii="Arial" w:hAnsi="Arial" w:cs="Arial"/>
                      <w:color w:val="000000"/>
                    </w:rPr>
                    <w:t>be covered during</w:t>
                  </w:r>
                  <w:r w:rsidRPr="00F55510">
                    <w:rPr>
                      <w:rFonts w:ascii="Arial" w:hAnsi="Arial" w:cs="Arial"/>
                      <w:color w:val="000000"/>
                    </w:rPr>
                    <w:t xml:space="preserve"> </w:t>
                  </w:r>
                  <w:r>
                    <w:rPr>
                      <w:rFonts w:ascii="Arial" w:hAnsi="Arial" w:cs="Arial"/>
                      <w:color w:val="000000"/>
                    </w:rPr>
                    <w:t xml:space="preserve">physics content sessions and applied in context, </w:t>
                  </w:r>
                  <w:proofErr w:type="spellStart"/>
                  <w:r>
                    <w:rPr>
                      <w:rFonts w:ascii="Arial" w:hAnsi="Arial" w:cs="Arial"/>
                      <w:color w:val="000000"/>
                    </w:rPr>
                    <w:t>eg</w:t>
                  </w:r>
                  <w:proofErr w:type="spellEnd"/>
                  <w:r w:rsidRPr="00F55510">
                    <w:rPr>
                      <w:rFonts w:ascii="Arial" w:hAnsi="Arial" w:cs="Arial"/>
                      <w:color w:val="000000"/>
                    </w:rPr>
                    <w:t xml:space="preserve"> using a calculator </w:t>
                  </w:r>
                  <w:r>
                    <w:rPr>
                      <w:rFonts w:ascii="Arial" w:hAnsi="Arial" w:cs="Arial"/>
                      <w:color w:val="000000"/>
                    </w:rPr>
                    <w:t>will</w:t>
                  </w:r>
                  <w:r w:rsidRPr="00F55510">
                    <w:rPr>
                      <w:rFonts w:ascii="Arial" w:hAnsi="Arial" w:cs="Arial"/>
                      <w:color w:val="000000"/>
                    </w:rPr>
                    <w:t xml:space="preserve"> taught when we are solving momentum questions</w:t>
                  </w:r>
                  <w:r>
                    <w:rPr>
                      <w:rFonts w:ascii="Arial" w:hAnsi="Arial" w:cs="Arial"/>
                      <w:color w:val="000000"/>
                    </w:rPr>
                    <w:t>, rearranging equations during the forces sessions</w:t>
                  </w:r>
                  <w:r w:rsidRPr="00F55510">
                    <w:rPr>
                      <w:rFonts w:ascii="Arial" w:hAnsi="Arial" w:cs="Arial"/>
                      <w:color w:val="000000"/>
                    </w:rPr>
                    <w:t>.</w:t>
                  </w:r>
                </w:p>
                <w:p w14:paraId="0EBAC2F9" w14:textId="77777777" w:rsidR="00E34231" w:rsidRPr="00F55510" w:rsidRDefault="00E34231" w:rsidP="00E34231">
                  <w:pPr>
                    <w:rPr>
                      <w:rFonts w:ascii="Arial" w:hAnsi="Arial" w:cs="Arial"/>
                      <w:color w:val="000000"/>
                    </w:rPr>
                  </w:pPr>
                </w:p>
                <w:p w14:paraId="2DD682F4" w14:textId="77777777" w:rsidR="00E34231" w:rsidRDefault="00E34231" w:rsidP="00E34231">
                  <w:pPr>
                    <w:rPr>
                      <w:rFonts w:ascii="Arial" w:hAnsi="Arial" w:cs="Arial"/>
                      <w:color w:val="000000"/>
                    </w:rPr>
                  </w:pPr>
                  <w:r w:rsidRPr="00F55510">
                    <w:rPr>
                      <w:rFonts w:ascii="Arial" w:hAnsi="Arial" w:cs="Arial"/>
                      <w:color w:val="000000"/>
                    </w:rPr>
                    <w:t>The following mathematical techn</w:t>
                  </w:r>
                  <w:r>
                    <w:rPr>
                      <w:rFonts w:ascii="Arial" w:hAnsi="Arial" w:cs="Arial"/>
                      <w:color w:val="000000"/>
                    </w:rPr>
                    <w:t xml:space="preserve">iques are covered at least once at some point: </w:t>
                  </w:r>
                  <w:r w:rsidRPr="00F55510">
                    <w:rPr>
                      <w:rFonts w:ascii="Arial" w:hAnsi="Arial" w:cs="Arial"/>
                      <w:color w:val="000000"/>
                    </w:rPr>
                    <w:t>rearranging equations (basic and advanced), memorising equations, using a calculator, decimal places, significant figures, converting between dimensions</w:t>
                  </w:r>
                  <w:r>
                    <w:rPr>
                      <w:rFonts w:ascii="Arial" w:hAnsi="Arial" w:cs="Arial"/>
                      <w:color w:val="000000"/>
                    </w:rPr>
                    <w:t xml:space="preserve"> (</w:t>
                  </w:r>
                  <w:r w:rsidRPr="00F55510">
                    <w:rPr>
                      <w:rFonts w:ascii="Arial" w:hAnsi="Arial" w:cs="Arial"/>
                      <w:color w:val="000000"/>
                    </w:rPr>
                    <w:t xml:space="preserve">for example </w:t>
                  </w:r>
                  <m:oMath>
                    <m:sSup>
                      <m:sSupPr>
                        <m:ctrlPr>
                          <w:rPr>
                            <w:rFonts w:ascii="Cambria Math" w:hAnsi="Cambria Math" w:cs="Arial"/>
                            <w:i/>
                            <w:color w:val="000000"/>
                          </w:rPr>
                        </m:ctrlPr>
                      </m:sSupPr>
                      <m:e>
                        <m:r>
                          <w:rPr>
                            <w:rFonts w:ascii="Cambria Math" w:hAnsi="Cambria Math" w:cs="Arial"/>
                            <w:color w:val="000000"/>
                          </w:rPr>
                          <m:t>m</m:t>
                        </m:r>
                      </m:e>
                      <m:sup>
                        <m:r>
                          <w:rPr>
                            <w:rFonts w:ascii="Cambria Math" w:hAnsi="Cambria Math" w:cs="Arial"/>
                            <w:color w:val="000000"/>
                          </w:rPr>
                          <m:t>3</m:t>
                        </m:r>
                      </m:sup>
                    </m:sSup>
                  </m:oMath>
                  <w:r w:rsidRPr="00F55510">
                    <w:rPr>
                      <w:rFonts w:ascii="Arial" w:hAnsi="Arial" w:cs="Arial"/>
                      <w:color w:val="000000"/>
                    </w:rPr>
                    <w:t xml:space="preserve"> and </w:t>
                  </w:r>
                  <m:oMath>
                    <m:r>
                      <w:rPr>
                        <w:rFonts w:ascii="Cambria Math" w:hAnsi="Cambria Math" w:cs="Arial"/>
                        <w:color w:val="000000"/>
                      </w:rPr>
                      <m:t>m</m:t>
                    </m:r>
                    <m:sSup>
                      <m:sSupPr>
                        <m:ctrlPr>
                          <w:rPr>
                            <w:rFonts w:ascii="Cambria Math" w:hAnsi="Cambria Math" w:cs="Arial"/>
                            <w:i/>
                            <w:color w:val="000000"/>
                          </w:rPr>
                        </m:ctrlPr>
                      </m:sSupPr>
                      <m:e>
                        <m:r>
                          <w:rPr>
                            <w:rFonts w:ascii="Cambria Math" w:hAnsi="Cambria Math" w:cs="Arial"/>
                            <w:color w:val="000000"/>
                          </w:rPr>
                          <m:t>m</m:t>
                        </m:r>
                      </m:e>
                      <m:sup>
                        <m:r>
                          <w:rPr>
                            <w:rFonts w:ascii="Cambria Math" w:hAnsi="Cambria Math" w:cs="Arial"/>
                            <w:color w:val="000000"/>
                          </w:rPr>
                          <m:t>3</m:t>
                        </m:r>
                      </m:sup>
                    </m:sSup>
                  </m:oMath>
                  <w:r>
                    <w:rPr>
                      <w:rFonts w:ascii="Arial" w:hAnsi="Arial" w:cs="Arial"/>
                      <w:color w:val="000000"/>
                    </w:rPr>
                    <w:t>)</w:t>
                  </w:r>
                  <w:r w:rsidRPr="00F55510">
                    <w:rPr>
                      <w:rFonts w:ascii="Arial" w:hAnsi="Arial" w:cs="Arial"/>
                      <w:color w:val="000000"/>
                    </w:rPr>
                    <w:t xml:space="preserve">, estimating </w:t>
                  </w:r>
                  <w:r w:rsidRPr="00F55510">
                    <w:rPr>
                      <w:rFonts w:ascii="Arial" w:hAnsi="Arial" w:cs="Arial"/>
                      <w:color w:val="000000"/>
                    </w:rPr>
                    <w:lastRenderedPageBreak/>
                    <w:t>errors, drawing graphs, interpreting graphs, proportional reasoning, standard form, exponentials and logarithms, trigonometry</w:t>
                  </w:r>
                  <w:r>
                    <w:rPr>
                      <w:rFonts w:ascii="Arial" w:hAnsi="Arial" w:cs="Arial"/>
                      <w:color w:val="000000"/>
                    </w:rPr>
                    <w:t>.</w:t>
                  </w:r>
                </w:p>
                <w:p w14:paraId="196AA2D5" w14:textId="77777777" w:rsidR="00E34231" w:rsidRPr="00F55510" w:rsidRDefault="00E34231" w:rsidP="00E34231">
                  <w:pPr>
                    <w:rPr>
                      <w:rFonts w:ascii="Arial" w:hAnsi="Arial" w:cs="Arial"/>
                      <w:color w:val="000000"/>
                    </w:rPr>
                  </w:pPr>
                  <w:r>
                    <w:rPr>
                      <w:rFonts w:ascii="Arial" w:hAnsi="Arial" w:cs="Arial"/>
                      <w:color w:val="000000"/>
                    </w:rPr>
                    <w:t>Separate maths for physics practice will be available as required</w:t>
                  </w:r>
                  <w:r w:rsidR="00822A84">
                    <w:rPr>
                      <w:rFonts w:ascii="Arial" w:hAnsi="Arial" w:cs="Arial"/>
                      <w:color w:val="000000"/>
                    </w:rPr>
                    <w:t xml:space="preserve"> by individuals.</w:t>
                  </w:r>
                </w:p>
                <w:p w14:paraId="2AF59734" w14:textId="77777777" w:rsidR="00E34231" w:rsidRDefault="00E34231" w:rsidP="00E34231">
                  <w:pPr>
                    <w:rPr>
                      <w:rFonts w:ascii="Arial" w:hAnsi="Arial" w:cs="Arial"/>
                      <w:b/>
                      <w:color w:val="000000"/>
                    </w:rPr>
                  </w:pPr>
                </w:p>
              </w:tc>
              <w:tc>
                <w:tcPr>
                  <w:tcW w:w="2835" w:type="dxa"/>
                  <w:vMerge/>
                </w:tcPr>
                <w:p w14:paraId="2AB666DB" w14:textId="77777777" w:rsidR="00E34231" w:rsidRDefault="00E34231" w:rsidP="00E34231">
                  <w:pPr>
                    <w:rPr>
                      <w:rFonts w:ascii="Arial" w:hAnsi="Arial" w:cs="Arial"/>
                      <w:color w:val="000000"/>
                    </w:rPr>
                  </w:pPr>
                </w:p>
              </w:tc>
            </w:tr>
            <w:tr w:rsidR="00E34231" w14:paraId="5598C430" w14:textId="77777777" w:rsidTr="00401CEE">
              <w:tc>
                <w:tcPr>
                  <w:tcW w:w="12474" w:type="dxa"/>
                  <w:shd w:val="clear" w:color="auto" w:fill="D9D9D9" w:themeFill="background1" w:themeFillShade="D9"/>
                </w:tcPr>
                <w:p w14:paraId="0B9F9200" w14:textId="77777777" w:rsidR="00E34231" w:rsidRPr="00C45DC4" w:rsidRDefault="00E34231" w:rsidP="00E34231">
                  <w:pPr>
                    <w:rPr>
                      <w:rFonts w:ascii="Arial" w:hAnsi="Arial" w:cs="Arial"/>
                      <w:b/>
                      <w:color w:val="000000"/>
                    </w:rPr>
                  </w:pPr>
                  <w:r w:rsidRPr="00C45DC4">
                    <w:rPr>
                      <w:rFonts w:ascii="Arial" w:hAnsi="Arial" w:cs="Arial"/>
                      <w:b/>
                      <w:color w:val="000000"/>
                    </w:rPr>
                    <w:lastRenderedPageBreak/>
                    <w:t>Participant Assessment Arrangements</w:t>
                  </w:r>
                </w:p>
              </w:tc>
              <w:tc>
                <w:tcPr>
                  <w:tcW w:w="2835" w:type="dxa"/>
                  <w:vMerge w:val="restart"/>
                </w:tcPr>
                <w:p w14:paraId="03B0CEF0" w14:textId="77777777" w:rsidR="00E34231" w:rsidRDefault="00E34231" w:rsidP="00E34231">
                  <w:pPr>
                    <w:rPr>
                      <w:rFonts w:ascii="Arial" w:hAnsi="Arial" w:cs="Arial"/>
                      <w:color w:val="000000"/>
                    </w:rPr>
                  </w:pPr>
                  <w:r>
                    <w:rPr>
                      <w:rFonts w:ascii="Arial" w:hAnsi="Arial" w:cs="Arial"/>
                      <w:color w:val="000000"/>
                    </w:rPr>
                    <w:t xml:space="preserve">Use of various modes e.g. lesson observation, portfolio, diagnostic testing, etc. </w:t>
                  </w:r>
                </w:p>
                <w:p w14:paraId="30FF84DC" w14:textId="77777777" w:rsidR="00E34231" w:rsidRDefault="00E34231" w:rsidP="00E34231">
                  <w:pPr>
                    <w:rPr>
                      <w:rFonts w:ascii="Arial" w:hAnsi="Arial" w:cs="Arial"/>
                      <w:color w:val="000000"/>
                    </w:rPr>
                  </w:pPr>
                </w:p>
              </w:tc>
            </w:tr>
            <w:tr w:rsidR="00E34231" w14:paraId="3208050C" w14:textId="77777777" w:rsidTr="00401CEE">
              <w:tc>
                <w:tcPr>
                  <w:tcW w:w="12474" w:type="dxa"/>
                </w:tcPr>
                <w:p w14:paraId="60AB3E3A" w14:textId="77777777" w:rsidR="00E34231" w:rsidRPr="008C5BDB" w:rsidRDefault="00822A84" w:rsidP="00E34231">
                  <w:pPr>
                    <w:rPr>
                      <w:rFonts w:ascii="Arial" w:hAnsi="Arial" w:cs="Arial"/>
                      <w:color w:val="000000"/>
                    </w:rPr>
                  </w:pPr>
                  <w:r w:rsidRPr="008C5BDB">
                    <w:rPr>
                      <w:rFonts w:ascii="Arial" w:hAnsi="Arial" w:cs="Arial"/>
                      <w:color w:val="000000"/>
                    </w:rPr>
                    <w:t>Assessment will be based on the IOP diagnostic testing materials. Pre and post course tests will indicate progress for each session and across the whole course.</w:t>
                  </w:r>
                </w:p>
                <w:p w14:paraId="247F1A47" w14:textId="77777777" w:rsidR="00E34231" w:rsidRPr="008C5BDB" w:rsidRDefault="00822A84" w:rsidP="00E34231">
                  <w:pPr>
                    <w:rPr>
                      <w:rFonts w:ascii="Arial" w:hAnsi="Arial" w:cs="Arial"/>
                      <w:color w:val="000000"/>
                    </w:rPr>
                  </w:pPr>
                  <w:r w:rsidRPr="008C5BDB">
                    <w:rPr>
                      <w:rFonts w:ascii="Arial" w:hAnsi="Arial" w:cs="Arial"/>
                      <w:color w:val="000000"/>
                    </w:rPr>
                    <w:t>Self and tutor assessed tasks will be set between face to face sessions, with individuals setting their own targets within their reflective journals.</w:t>
                  </w:r>
                </w:p>
                <w:p w14:paraId="3B1FDC27" w14:textId="35763D9A" w:rsidR="009C5F31" w:rsidRPr="008C5BDB" w:rsidRDefault="009C5F31" w:rsidP="00E34231">
                  <w:pPr>
                    <w:rPr>
                      <w:rFonts w:ascii="Arial" w:hAnsi="Arial" w:cs="Arial"/>
                      <w:color w:val="000000"/>
                    </w:rPr>
                  </w:pPr>
                  <w:r w:rsidRPr="008C5BDB">
                    <w:rPr>
                      <w:rFonts w:ascii="Arial" w:hAnsi="Arial" w:cs="Arial"/>
                      <w:color w:val="000000"/>
                    </w:rPr>
                    <w:t>Each student will be offered the opportunity for up to two lesson observations and feedback by the c</w:t>
                  </w:r>
                  <w:r w:rsidR="008C5BDB">
                    <w:rPr>
                      <w:rFonts w:ascii="Arial" w:hAnsi="Arial" w:cs="Arial"/>
                      <w:color w:val="000000"/>
                    </w:rPr>
                    <w:t>ourse tutor in their own school.</w:t>
                  </w:r>
                </w:p>
                <w:p w14:paraId="504D8D26" w14:textId="77777777" w:rsidR="00E34231" w:rsidRDefault="00E34231" w:rsidP="00E34231">
                  <w:pPr>
                    <w:rPr>
                      <w:rFonts w:ascii="Arial" w:hAnsi="Arial" w:cs="Arial"/>
                      <w:b/>
                      <w:color w:val="000000"/>
                    </w:rPr>
                  </w:pPr>
                </w:p>
              </w:tc>
              <w:tc>
                <w:tcPr>
                  <w:tcW w:w="2835" w:type="dxa"/>
                  <w:vMerge/>
                </w:tcPr>
                <w:p w14:paraId="4A2CC17F" w14:textId="77777777" w:rsidR="00E34231" w:rsidRDefault="00E34231" w:rsidP="00E34231">
                  <w:pPr>
                    <w:rPr>
                      <w:rFonts w:ascii="Arial" w:hAnsi="Arial" w:cs="Arial"/>
                      <w:color w:val="000000"/>
                    </w:rPr>
                  </w:pPr>
                </w:p>
              </w:tc>
            </w:tr>
            <w:tr w:rsidR="00E34231" w14:paraId="159BF36F" w14:textId="77777777" w:rsidTr="00401CEE">
              <w:tc>
                <w:tcPr>
                  <w:tcW w:w="12474" w:type="dxa"/>
                  <w:shd w:val="clear" w:color="auto" w:fill="D9D9D9" w:themeFill="background1" w:themeFillShade="D9"/>
                </w:tcPr>
                <w:p w14:paraId="78B66403" w14:textId="77777777" w:rsidR="00E34231" w:rsidRPr="00C45DC4" w:rsidRDefault="00E34231" w:rsidP="00E34231">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0827D24F" w14:textId="77777777" w:rsidR="00E34231" w:rsidRDefault="00E34231" w:rsidP="00E34231">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7ABBE70E" w14:textId="77777777" w:rsidR="00E34231" w:rsidRDefault="00E34231" w:rsidP="00E34231">
                  <w:pPr>
                    <w:rPr>
                      <w:rFonts w:ascii="Arial" w:hAnsi="Arial" w:cs="Arial"/>
                      <w:color w:val="000000"/>
                    </w:rPr>
                  </w:pPr>
                </w:p>
              </w:tc>
            </w:tr>
            <w:tr w:rsidR="00E34231" w14:paraId="218D3689" w14:textId="77777777" w:rsidTr="00401CEE">
              <w:tc>
                <w:tcPr>
                  <w:tcW w:w="12474" w:type="dxa"/>
                </w:tcPr>
                <w:p w14:paraId="1AD699CE" w14:textId="77777777" w:rsidR="00E34231" w:rsidRPr="008C5BDB" w:rsidRDefault="00822A84" w:rsidP="00E34231">
                  <w:pPr>
                    <w:rPr>
                      <w:rFonts w:ascii="Arial" w:hAnsi="Arial" w:cs="Arial"/>
                    </w:rPr>
                  </w:pPr>
                  <w:r w:rsidRPr="008C5BDB">
                    <w:rPr>
                      <w:rFonts w:ascii="Arial" w:hAnsi="Arial" w:cs="Arial"/>
                    </w:rPr>
                    <w:t xml:space="preserve">The course tutor is a member of the IOP and works as a school based physics coach and tutor at summer school. </w:t>
                  </w:r>
                </w:p>
                <w:p w14:paraId="35D73B52" w14:textId="77777777" w:rsidR="00822A84" w:rsidRPr="008C5BDB" w:rsidRDefault="00822A84" w:rsidP="00E34231">
                  <w:pPr>
                    <w:rPr>
                      <w:rFonts w:ascii="Arial" w:hAnsi="Arial" w:cs="Arial"/>
                    </w:rPr>
                  </w:pPr>
                  <w:r w:rsidRPr="008C5BDB">
                    <w:rPr>
                      <w:rFonts w:ascii="Arial" w:hAnsi="Arial" w:cs="Arial"/>
                    </w:rPr>
                    <w:t xml:space="preserve">Internal QA will be carried out by the </w:t>
                  </w:r>
                  <w:r w:rsidR="00454ECC" w:rsidRPr="008C5BDB">
                    <w:rPr>
                      <w:rFonts w:ascii="Arial" w:hAnsi="Arial" w:cs="Arial"/>
                    </w:rPr>
                    <w:t>Director of the Teaching School</w:t>
                  </w:r>
                  <w:r w:rsidR="00B42C76" w:rsidRPr="008C5BDB">
                    <w:rPr>
                      <w:rFonts w:ascii="Arial" w:hAnsi="Arial" w:cs="Arial"/>
                    </w:rPr>
                    <w:t xml:space="preserve"> </w:t>
                  </w:r>
                  <w:r w:rsidRPr="008C5BDB">
                    <w:rPr>
                      <w:rFonts w:ascii="Arial" w:hAnsi="Arial" w:cs="Arial"/>
                    </w:rPr>
                    <w:t>by observation and regular discussion on progress.</w:t>
                  </w:r>
                </w:p>
                <w:p w14:paraId="1D0B7735" w14:textId="77777777" w:rsidR="00822A84" w:rsidRPr="008C5BDB" w:rsidRDefault="00B42C76" w:rsidP="00E34231">
                  <w:pPr>
                    <w:rPr>
                      <w:rFonts w:ascii="Arial" w:hAnsi="Arial" w:cs="Arial"/>
                    </w:rPr>
                  </w:pPr>
                  <w:r w:rsidRPr="008C5BDB">
                    <w:rPr>
                      <w:rFonts w:ascii="Arial" w:hAnsi="Arial" w:cs="Arial"/>
                    </w:rPr>
                    <w:t>External validation for community approval</w:t>
                  </w:r>
                  <w:r w:rsidR="00822A84" w:rsidRPr="008C5BDB">
                    <w:rPr>
                      <w:rFonts w:ascii="Arial" w:hAnsi="Arial" w:cs="Arial"/>
                    </w:rPr>
                    <w:t xml:space="preserve"> will be by</w:t>
                  </w:r>
                  <w:r w:rsidRPr="008C5BDB">
                    <w:rPr>
                      <w:rFonts w:ascii="Arial" w:hAnsi="Arial" w:cs="Arial"/>
                    </w:rPr>
                    <w:t xml:space="preserve"> the</w:t>
                  </w:r>
                  <w:r w:rsidR="00822A84" w:rsidRPr="008C5BDB">
                    <w:rPr>
                      <w:rFonts w:ascii="Arial" w:hAnsi="Arial" w:cs="Arial"/>
                    </w:rPr>
                    <w:t xml:space="preserve"> IOP</w:t>
                  </w:r>
                  <w:r w:rsidRPr="008C5BDB">
                    <w:rPr>
                      <w:rFonts w:ascii="Arial" w:hAnsi="Arial" w:cs="Arial"/>
                    </w:rPr>
                    <w:t>.</w:t>
                  </w:r>
                </w:p>
                <w:p w14:paraId="5BE8EB7E" w14:textId="77777777" w:rsidR="00822A84" w:rsidRDefault="00822A84" w:rsidP="00E34231">
                  <w:pPr>
                    <w:rPr>
                      <w:rFonts w:ascii="Arial" w:hAnsi="Arial" w:cs="Arial"/>
                      <w:b/>
                      <w:color w:val="000000"/>
                    </w:rPr>
                  </w:pPr>
                </w:p>
              </w:tc>
              <w:tc>
                <w:tcPr>
                  <w:tcW w:w="2835" w:type="dxa"/>
                  <w:vMerge/>
                </w:tcPr>
                <w:p w14:paraId="119F264E" w14:textId="77777777" w:rsidR="00E34231" w:rsidRDefault="00E34231" w:rsidP="00E34231">
                  <w:pPr>
                    <w:rPr>
                      <w:rFonts w:ascii="Arial" w:hAnsi="Arial" w:cs="Arial"/>
                      <w:color w:val="000000"/>
                    </w:rPr>
                  </w:pPr>
                </w:p>
              </w:tc>
            </w:tr>
            <w:tr w:rsidR="00E34231" w14:paraId="1739A9C3" w14:textId="77777777" w:rsidTr="00401CEE">
              <w:tc>
                <w:tcPr>
                  <w:tcW w:w="12474" w:type="dxa"/>
                  <w:shd w:val="clear" w:color="auto" w:fill="D9D9D9" w:themeFill="background1" w:themeFillShade="D9"/>
                </w:tcPr>
                <w:p w14:paraId="4171E216" w14:textId="77777777" w:rsidR="00E34231" w:rsidRDefault="00E34231" w:rsidP="00E34231">
                  <w:pPr>
                    <w:rPr>
                      <w:rFonts w:ascii="Arial" w:hAnsi="Arial" w:cs="Arial"/>
                      <w:b/>
                      <w:color w:val="000000"/>
                    </w:rPr>
                  </w:pPr>
                  <w:r>
                    <w:rPr>
                      <w:rFonts w:ascii="Arial" w:hAnsi="Arial" w:cs="Arial"/>
                      <w:b/>
                      <w:color w:val="000000"/>
                    </w:rPr>
                    <w:t>Individualisation for Participants</w:t>
                  </w:r>
                </w:p>
              </w:tc>
              <w:tc>
                <w:tcPr>
                  <w:tcW w:w="2835" w:type="dxa"/>
                  <w:vMerge w:val="restart"/>
                </w:tcPr>
                <w:p w14:paraId="48FB484C" w14:textId="77777777" w:rsidR="00E34231" w:rsidRDefault="00E34231" w:rsidP="00E34231">
                  <w:pPr>
                    <w:rPr>
                      <w:rFonts w:ascii="Arial" w:hAnsi="Arial" w:cs="Arial"/>
                      <w:color w:val="000000"/>
                    </w:rPr>
                  </w:pPr>
                  <w:r>
                    <w:rPr>
                      <w:rFonts w:ascii="Arial" w:hAnsi="Arial" w:cs="Arial"/>
                      <w:color w:val="000000"/>
                    </w:rPr>
                    <w:t>Mention any separate routes possible, and how those routes are decided.</w:t>
                  </w:r>
                </w:p>
                <w:p w14:paraId="6B11716F" w14:textId="77777777" w:rsidR="00E34231" w:rsidRDefault="00E34231" w:rsidP="00E34231">
                  <w:pPr>
                    <w:rPr>
                      <w:rFonts w:ascii="Arial" w:hAnsi="Arial" w:cs="Arial"/>
                      <w:color w:val="000000"/>
                    </w:rPr>
                  </w:pPr>
                </w:p>
              </w:tc>
            </w:tr>
            <w:tr w:rsidR="00E34231" w14:paraId="15EC27EE" w14:textId="77777777" w:rsidTr="00401CEE">
              <w:tc>
                <w:tcPr>
                  <w:tcW w:w="12474" w:type="dxa"/>
                </w:tcPr>
                <w:p w14:paraId="1A3249D3" w14:textId="77777777" w:rsidR="00E34231" w:rsidRPr="008C5BDB" w:rsidRDefault="00822A84" w:rsidP="00E34231">
                  <w:pPr>
                    <w:rPr>
                      <w:rFonts w:ascii="Arial" w:hAnsi="Arial" w:cs="Arial"/>
                      <w:color w:val="000000"/>
                    </w:rPr>
                  </w:pPr>
                  <w:r w:rsidRPr="008C5BDB">
                    <w:rPr>
                      <w:rFonts w:ascii="Arial" w:hAnsi="Arial" w:cs="Arial"/>
                      <w:color w:val="000000"/>
                    </w:rPr>
                    <w:t xml:space="preserve">Participants will have pre and post session tests to evaluate their own learning and opportunities to reflect on their progress through their reflective journal. They will use this to decide the level of practice and reading between sessions </w:t>
                  </w:r>
                  <w:r w:rsidR="0045433F" w:rsidRPr="008C5BDB">
                    <w:rPr>
                      <w:rFonts w:ascii="Arial" w:hAnsi="Arial" w:cs="Arial"/>
                      <w:color w:val="000000"/>
                    </w:rPr>
                    <w:t xml:space="preserve">to reach targets set by </w:t>
                  </w:r>
                  <w:proofErr w:type="gramStart"/>
                  <w:r w:rsidR="0045433F" w:rsidRPr="008C5BDB">
                    <w:rPr>
                      <w:rFonts w:ascii="Arial" w:hAnsi="Arial" w:cs="Arial"/>
                      <w:color w:val="000000"/>
                    </w:rPr>
                    <w:t>themselves</w:t>
                  </w:r>
                  <w:proofErr w:type="gramEnd"/>
                  <w:r w:rsidR="0045433F" w:rsidRPr="008C5BDB">
                    <w:rPr>
                      <w:rFonts w:ascii="Arial" w:hAnsi="Arial" w:cs="Arial"/>
                      <w:color w:val="000000"/>
                    </w:rPr>
                    <w:t>, in discussion with the course tutor.</w:t>
                  </w:r>
                </w:p>
                <w:p w14:paraId="1646EF08" w14:textId="77777777" w:rsidR="00E34231" w:rsidRPr="008C5BDB" w:rsidRDefault="0045433F" w:rsidP="00E34231">
                  <w:pPr>
                    <w:rPr>
                      <w:rFonts w:ascii="Arial" w:hAnsi="Arial" w:cs="Arial"/>
                      <w:color w:val="000000"/>
                    </w:rPr>
                  </w:pPr>
                  <w:r w:rsidRPr="008C5BDB">
                    <w:rPr>
                      <w:rFonts w:ascii="Arial" w:hAnsi="Arial" w:cs="Arial"/>
                      <w:color w:val="000000"/>
                    </w:rPr>
                    <w:t>Practice questions and tasks will be set at different levels, e.g. from Isaac Physics tasks, with participants choosing where to start and when they are ready to progress to the next level.</w:t>
                  </w:r>
                </w:p>
                <w:p w14:paraId="3A4CD568" w14:textId="77777777" w:rsidR="00E34231" w:rsidRDefault="00E34231" w:rsidP="00E34231">
                  <w:pPr>
                    <w:rPr>
                      <w:rFonts w:ascii="Arial" w:hAnsi="Arial" w:cs="Arial"/>
                      <w:b/>
                      <w:color w:val="000000"/>
                    </w:rPr>
                  </w:pPr>
                </w:p>
              </w:tc>
              <w:tc>
                <w:tcPr>
                  <w:tcW w:w="2835" w:type="dxa"/>
                  <w:vMerge/>
                </w:tcPr>
                <w:p w14:paraId="30A3C5E8" w14:textId="77777777" w:rsidR="00E34231" w:rsidRDefault="00E34231" w:rsidP="00E34231">
                  <w:pPr>
                    <w:rPr>
                      <w:rFonts w:ascii="Arial" w:hAnsi="Arial" w:cs="Arial"/>
                      <w:color w:val="000000"/>
                    </w:rPr>
                  </w:pPr>
                </w:p>
              </w:tc>
            </w:tr>
            <w:tr w:rsidR="00E34231" w14:paraId="6C2B7C95" w14:textId="77777777" w:rsidTr="00401CEE">
              <w:tc>
                <w:tcPr>
                  <w:tcW w:w="12474" w:type="dxa"/>
                  <w:shd w:val="clear" w:color="auto" w:fill="D9D9D9" w:themeFill="background1" w:themeFillShade="D9"/>
                </w:tcPr>
                <w:p w14:paraId="1FC4965A" w14:textId="77777777" w:rsidR="00E34231" w:rsidRDefault="00E34231" w:rsidP="00E34231">
                  <w:pPr>
                    <w:rPr>
                      <w:rFonts w:ascii="Arial" w:hAnsi="Arial" w:cs="Arial"/>
                      <w:b/>
                      <w:color w:val="000000"/>
                    </w:rPr>
                  </w:pPr>
                  <w:r>
                    <w:rPr>
                      <w:rFonts w:ascii="Arial" w:hAnsi="Arial" w:cs="Arial"/>
                      <w:b/>
                      <w:color w:val="000000"/>
                    </w:rPr>
                    <w:t>Course Evaluation Mechanism</w:t>
                  </w:r>
                </w:p>
              </w:tc>
              <w:tc>
                <w:tcPr>
                  <w:tcW w:w="2835" w:type="dxa"/>
                  <w:vMerge w:val="restart"/>
                </w:tcPr>
                <w:p w14:paraId="53C8B9B6" w14:textId="77777777" w:rsidR="00E34231" w:rsidRDefault="00E34231" w:rsidP="00E34231">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56894BBD" w14:textId="77777777" w:rsidR="00E34231" w:rsidRDefault="00E34231" w:rsidP="00E34231">
                  <w:pPr>
                    <w:rPr>
                      <w:rFonts w:ascii="Arial" w:hAnsi="Arial" w:cs="Arial"/>
                      <w:color w:val="000000"/>
                    </w:rPr>
                  </w:pPr>
                </w:p>
              </w:tc>
            </w:tr>
            <w:tr w:rsidR="00E34231" w14:paraId="4A6F0743" w14:textId="77777777" w:rsidTr="00401CEE">
              <w:tc>
                <w:tcPr>
                  <w:tcW w:w="12474" w:type="dxa"/>
                </w:tcPr>
                <w:p w14:paraId="5B5741AF" w14:textId="77777777" w:rsidR="00E34231" w:rsidRPr="008C5BDB" w:rsidRDefault="0045433F" w:rsidP="00E34231">
                  <w:pPr>
                    <w:rPr>
                      <w:rFonts w:ascii="Arial" w:hAnsi="Arial" w:cs="Arial"/>
                      <w:color w:val="FF0000"/>
                    </w:rPr>
                  </w:pPr>
                  <w:r w:rsidRPr="008C5BDB">
                    <w:rPr>
                      <w:rFonts w:ascii="Arial" w:hAnsi="Arial" w:cs="Arial"/>
                      <w:color w:val="000000"/>
                    </w:rPr>
                    <w:t xml:space="preserve">Evaluation sheets will be completed by students after each session and at the end of the course. These will be collated and used </w:t>
                  </w:r>
                  <w:r w:rsidRPr="008C5BDB">
                    <w:rPr>
                      <w:rFonts w:ascii="Arial" w:hAnsi="Arial" w:cs="Arial"/>
                    </w:rPr>
                    <w:t xml:space="preserve">to inform each session. Evaluations of sessions will form a part of the internal QA mechanism, shared with the </w:t>
                  </w:r>
                  <w:r w:rsidR="00454ECC" w:rsidRPr="008C5BDB">
                    <w:rPr>
                      <w:rFonts w:ascii="Arial" w:hAnsi="Arial" w:cs="Arial"/>
                    </w:rPr>
                    <w:t>Director of Teaching School.</w:t>
                  </w:r>
                </w:p>
                <w:p w14:paraId="3D7FC398" w14:textId="77777777" w:rsidR="00E34231" w:rsidRPr="0045433F" w:rsidRDefault="00E34231" w:rsidP="00E34231">
                  <w:pPr>
                    <w:rPr>
                      <w:rFonts w:ascii="Arial" w:hAnsi="Arial" w:cs="Arial"/>
                      <w:b/>
                      <w:color w:val="FF0000"/>
                    </w:rPr>
                  </w:pPr>
                </w:p>
                <w:p w14:paraId="697F8312" w14:textId="77777777" w:rsidR="00E34231" w:rsidRDefault="00E34231" w:rsidP="00E34231">
                  <w:pPr>
                    <w:rPr>
                      <w:rFonts w:ascii="Arial" w:hAnsi="Arial" w:cs="Arial"/>
                      <w:b/>
                      <w:color w:val="000000"/>
                    </w:rPr>
                  </w:pPr>
                </w:p>
                <w:p w14:paraId="5BD4361C" w14:textId="77777777" w:rsidR="00E34231" w:rsidRDefault="00E34231" w:rsidP="00E34231">
                  <w:pPr>
                    <w:rPr>
                      <w:rFonts w:ascii="Arial" w:hAnsi="Arial" w:cs="Arial"/>
                      <w:b/>
                      <w:color w:val="000000"/>
                    </w:rPr>
                  </w:pPr>
                </w:p>
                <w:p w14:paraId="772CB193" w14:textId="77777777" w:rsidR="00E34231" w:rsidRDefault="00E34231" w:rsidP="00E34231">
                  <w:pPr>
                    <w:rPr>
                      <w:rFonts w:ascii="Arial" w:hAnsi="Arial" w:cs="Arial"/>
                      <w:b/>
                      <w:color w:val="000000"/>
                    </w:rPr>
                  </w:pPr>
                </w:p>
              </w:tc>
              <w:tc>
                <w:tcPr>
                  <w:tcW w:w="2835" w:type="dxa"/>
                  <w:vMerge/>
                </w:tcPr>
                <w:p w14:paraId="08A559B4" w14:textId="77777777" w:rsidR="00E34231" w:rsidRDefault="00E34231" w:rsidP="00E34231">
                  <w:pPr>
                    <w:rPr>
                      <w:rFonts w:ascii="Arial" w:hAnsi="Arial" w:cs="Arial"/>
                      <w:color w:val="000000"/>
                    </w:rPr>
                  </w:pPr>
                </w:p>
              </w:tc>
            </w:tr>
            <w:tr w:rsidR="00E34231" w14:paraId="66B1B981" w14:textId="77777777" w:rsidTr="00401CEE">
              <w:tc>
                <w:tcPr>
                  <w:tcW w:w="12474" w:type="dxa"/>
                  <w:shd w:val="clear" w:color="auto" w:fill="D9D9D9" w:themeFill="background1" w:themeFillShade="D9"/>
                </w:tcPr>
                <w:p w14:paraId="20766A03" w14:textId="77777777" w:rsidR="00E34231" w:rsidRDefault="00E34231" w:rsidP="00E34231">
                  <w:pPr>
                    <w:rPr>
                      <w:rFonts w:ascii="Arial" w:hAnsi="Arial" w:cs="Arial"/>
                      <w:b/>
                      <w:color w:val="000000"/>
                    </w:rPr>
                  </w:pPr>
                  <w:r>
                    <w:rPr>
                      <w:rFonts w:ascii="Arial" w:hAnsi="Arial" w:cs="Arial"/>
                      <w:b/>
                      <w:color w:val="000000"/>
                    </w:rPr>
                    <w:t>Lifelong Learning of Participants</w:t>
                  </w:r>
                </w:p>
              </w:tc>
              <w:tc>
                <w:tcPr>
                  <w:tcW w:w="2835" w:type="dxa"/>
                  <w:vMerge w:val="restart"/>
                </w:tcPr>
                <w:p w14:paraId="79CDB24E" w14:textId="77777777" w:rsidR="00E34231" w:rsidRDefault="00E34231" w:rsidP="00E34231">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633E4389" w14:textId="77777777" w:rsidR="00E34231" w:rsidRDefault="00E34231" w:rsidP="00E34231">
                  <w:pPr>
                    <w:rPr>
                      <w:rFonts w:ascii="Arial" w:hAnsi="Arial" w:cs="Arial"/>
                      <w:color w:val="000000"/>
                    </w:rPr>
                  </w:pPr>
                </w:p>
              </w:tc>
            </w:tr>
            <w:tr w:rsidR="00E34231" w14:paraId="49BCE27C" w14:textId="77777777" w:rsidTr="00401CEE">
              <w:tc>
                <w:tcPr>
                  <w:tcW w:w="12474" w:type="dxa"/>
                </w:tcPr>
                <w:p w14:paraId="4B2688CB" w14:textId="77777777" w:rsidR="00E34231" w:rsidRPr="008C5BDB" w:rsidRDefault="0045433F" w:rsidP="0045433F">
                  <w:pPr>
                    <w:rPr>
                      <w:rFonts w:ascii="Arial" w:hAnsi="Arial" w:cs="Arial"/>
                      <w:color w:val="000000"/>
                    </w:rPr>
                  </w:pPr>
                  <w:r w:rsidRPr="008C5BDB">
                    <w:rPr>
                      <w:rFonts w:ascii="Arial" w:hAnsi="Arial" w:cs="Arial"/>
                      <w:color w:val="000000"/>
                    </w:rPr>
                    <w:t>All participants will be encouraged to register as associate members of the IOP and to register at www.stem.org.uk to gain access to many free materials to support student learning. They will also be encouraged to access the Talk Physics forum where they can network with other physics teachers.</w:t>
                  </w:r>
                </w:p>
                <w:p w14:paraId="205AA20C" w14:textId="2635993F" w:rsidR="0045433F" w:rsidRDefault="0045433F" w:rsidP="0045433F">
                  <w:pPr>
                    <w:rPr>
                      <w:rFonts w:ascii="Arial" w:hAnsi="Arial" w:cs="Arial"/>
                      <w:b/>
                      <w:color w:val="000000"/>
                    </w:rPr>
                  </w:pPr>
                  <w:r w:rsidRPr="008C5BDB">
                    <w:rPr>
                      <w:rFonts w:ascii="Arial" w:hAnsi="Arial" w:cs="Arial"/>
                      <w:color w:val="000000"/>
                    </w:rPr>
                    <w:t>Participating schools will be encouraged to become partner schools for Supporting Physics Network or Future P</w:t>
                  </w:r>
                  <w:r w:rsidR="008C5BDB">
                    <w:rPr>
                      <w:rFonts w:ascii="Arial" w:hAnsi="Arial" w:cs="Arial"/>
                      <w:color w:val="000000"/>
                    </w:rPr>
                    <w:t>hysics Learners through the IOP.</w:t>
                  </w:r>
                </w:p>
              </w:tc>
              <w:tc>
                <w:tcPr>
                  <w:tcW w:w="2835" w:type="dxa"/>
                  <w:vMerge/>
                </w:tcPr>
                <w:p w14:paraId="50077914" w14:textId="77777777" w:rsidR="00E34231" w:rsidRDefault="00E34231" w:rsidP="00E34231">
                  <w:pPr>
                    <w:rPr>
                      <w:rFonts w:ascii="Arial" w:hAnsi="Arial" w:cs="Arial"/>
                      <w:color w:val="000000"/>
                    </w:rPr>
                  </w:pPr>
                </w:p>
              </w:tc>
            </w:tr>
          </w:tbl>
          <w:p w14:paraId="6E49904D" w14:textId="77777777"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731D15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6D38915A"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2E2D23FB"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14CA1872"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2818931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51CFFD1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332C9752"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50B6015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32BC3A59"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04"/>
    <w:multiLevelType w:val="hybridMultilevel"/>
    <w:tmpl w:val="F61E76C8"/>
    <w:lvl w:ilvl="0" w:tplc="74BCF55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C0D6216"/>
    <w:multiLevelType w:val="multilevel"/>
    <w:tmpl w:val="4978F89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05DF9"/>
    <w:rsid w:val="000500B5"/>
    <w:rsid w:val="00056C4F"/>
    <w:rsid w:val="00100389"/>
    <w:rsid w:val="001B543F"/>
    <w:rsid w:val="001C7E62"/>
    <w:rsid w:val="001F1179"/>
    <w:rsid w:val="001F12E0"/>
    <w:rsid w:val="00211B58"/>
    <w:rsid w:val="002862D9"/>
    <w:rsid w:val="002B3B06"/>
    <w:rsid w:val="002C6515"/>
    <w:rsid w:val="002F7A29"/>
    <w:rsid w:val="00334E6A"/>
    <w:rsid w:val="003D1D7E"/>
    <w:rsid w:val="003F7CD2"/>
    <w:rsid w:val="00401CEE"/>
    <w:rsid w:val="0045433F"/>
    <w:rsid w:val="00454ECC"/>
    <w:rsid w:val="004E380E"/>
    <w:rsid w:val="00507B8A"/>
    <w:rsid w:val="00653747"/>
    <w:rsid w:val="00683F31"/>
    <w:rsid w:val="006B028B"/>
    <w:rsid w:val="006F4A41"/>
    <w:rsid w:val="007F0D8A"/>
    <w:rsid w:val="00822A84"/>
    <w:rsid w:val="008C5BDB"/>
    <w:rsid w:val="00975370"/>
    <w:rsid w:val="00981540"/>
    <w:rsid w:val="009C5F31"/>
    <w:rsid w:val="00A1690F"/>
    <w:rsid w:val="00B42C76"/>
    <w:rsid w:val="00B60D4B"/>
    <w:rsid w:val="00BA1FEA"/>
    <w:rsid w:val="00BA430B"/>
    <w:rsid w:val="00BB12E4"/>
    <w:rsid w:val="00BB3080"/>
    <w:rsid w:val="00BD3FBC"/>
    <w:rsid w:val="00C01160"/>
    <w:rsid w:val="00C45DC4"/>
    <w:rsid w:val="00D20908"/>
    <w:rsid w:val="00D33BE7"/>
    <w:rsid w:val="00D36E06"/>
    <w:rsid w:val="00D44838"/>
    <w:rsid w:val="00D7531D"/>
    <w:rsid w:val="00E34231"/>
    <w:rsid w:val="00F0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customStyle="1" w:styleId="DfESOutNumbered">
    <w:name w:val="DfESOutNumbered"/>
    <w:basedOn w:val="Normal"/>
    <w:link w:val="DfESOutNumberedChar"/>
    <w:rsid w:val="002C6515"/>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C6515"/>
    <w:rPr>
      <w:rFonts w:ascii="Arial" w:eastAsia="Times New Roman" w:hAnsi="Arial" w:cs="Arial"/>
      <w:szCs w:val="20"/>
    </w:rPr>
  </w:style>
  <w:style w:type="paragraph" w:customStyle="1" w:styleId="DeptBullets">
    <w:name w:val="DeptBullets"/>
    <w:basedOn w:val="Normal"/>
    <w:link w:val="DeptBulletsChar"/>
    <w:rsid w:val="002C651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C651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customStyle="1" w:styleId="DfESOutNumbered">
    <w:name w:val="DfESOutNumbered"/>
    <w:basedOn w:val="Normal"/>
    <w:link w:val="DfESOutNumberedChar"/>
    <w:rsid w:val="002C6515"/>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C6515"/>
    <w:rPr>
      <w:rFonts w:ascii="Arial" w:eastAsia="Times New Roman" w:hAnsi="Arial" w:cs="Arial"/>
      <w:szCs w:val="20"/>
    </w:rPr>
  </w:style>
  <w:style w:type="paragraph" w:customStyle="1" w:styleId="DeptBullets">
    <w:name w:val="DeptBullets"/>
    <w:basedOn w:val="Normal"/>
    <w:link w:val="DeptBulletsChar"/>
    <w:rsid w:val="002C651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C651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16a0fcbdf5048b8bae97ca465144b5f xmlns="8306dee7-2a66-4e76-9bc9-b17c49811503">
      <Terms xmlns="http://schemas.microsoft.com/office/infopath/2007/PartnerControls"/>
    </m16a0fcbdf5048b8bae97ca465144b5f>
    <h4353009ac8f49cab6629cd2b92d83cc xmlns="8306dee7-2a66-4e76-9bc9-b17c49811503">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h4353009ac8f49cab6629cd2b92d83cc>
    <h5181134883947a99a38d116ffff0102 xmlns="194f479e-3c8e-48ee-9e69-9638d00c8df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je49be6c29ff473f849910c8f30b16a7 xmlns="8306dee7-2a66-4e76-9bc9-b17c498115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49be6c29ff473f849910c8f30b16a7>
    <_dlc_DocId xmlns="8306dee7-2a66-4e76-9bc9-b17c49811503">PANQNSCAKNWW-4-49181</_dlc_DocId>
    <_dlc_DocIdUrl xmlns="8306dee7-2a66-4e76-9bc9-b17c49811503">
      <Url>https://educationgovuk.sharepoint.com/sites/ncs/_layouts/15/DocIdRedir.aspx?ID=PANQNSCAKNWW-4-49181</Url>
      <Description>PANQNSCAKNWW-4-49181</Description>
    </_dlc_DocIdUrl>
    <h5181134883947a99a38d116ffff0006 xmlns="194f479e-3c8e-48ee-9e69-9638d00c8dff">
      <Terms xmlns="http://schemas.microsoft.com/office/infopath/2007/PartnerControls"/>
    </h5181134883947a99a38d116ffff0006>
    <h505ff8e591445c4a411020ed2fb1d15 xmlns="8306dee7-2a66-4e76-9bc9-b17c49811503">
      <Terms xmlns="http://schemas.microsoft.com/office/infopath/2007/PartnerControls"/>
    </h505ff8e591445c4a411020ed2fb1d15>
    <Comments xmlns="http://schemas.microsoft.com/sharepoint/v3" xsi:nil="true"/>
    <IWPContributor xmlns="6995683e-4a58-4759-8666-0773253d2c28">
      <UserInfo>
        <DisplayName/>
        <AccountId xsi:nil="true"/>
        <AccountType/>
      </UserInfo>
    </IWPContributor>
    <TaxCatchAll xmlns="8c566321-f672-4e06-a901-b5e72b4c4357">
      <Value>4</Value>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54474387A9198D4A8B727F92F12DE1890A000BE7A1C814A23E4B807478122964B9C9" ma:contentTypeVersion="43" ma:contentTypeDescription="For programme or project documents. Records retained for 10 years." ma:contentTypeScope="" ma:versionID="3464b3e64cb0320ad37a0e9d17bcabb7">
  <xsd:schema xmlns:xsd="http://www.w3.org/2001/XMLSchema" xmlns:xs="http://www.w3.org/2001/XMLSchema" xmlns:p="http://schemas.microsoft.com/office/2006/metadata/properties" xmlns:ns1="http://schemas.microsoft.com/sharepoint/v3" xmlns:ns2="8306dee7-2a66-4e76-9bc9-b17c49811503" xmlns:ns3="8c566321-f672-4e06-a901-b5e72b4c4357" xmlns:ns4="6995683e-4a58-4759-8666-0773253d2c28" xmlns:ns5="194f479e-3c8e-48ee-9e69-9638d00c8dff" targetNamespace="http://schemas.microsoft.com/office/2006/metadata/properties" ma:root="true" ma:fieldsID="067604210937febcf91bbd4d408060b5" ns1:_="" ns2:_="" ns3:_="" ns4:_="" ns5:_="">
    <xsd:import namespace="http://schemas.microsoft.com/sharepoint/v3"/>
    <xsd:import namespace="8306dee7-2a66-4e76-9bc9-b17c49811503"/>
    <xsd:import namespace="8c566321-f672-4e06-a901-b5e72b4c4357"/>
    <xsd:import namespace="6995683e-4a58-4759-8666-0773253d2c28"/>
    <xsd:import namespace="194f479e-3c8e-48ee-9e69-9638d00c8df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m16a0fcbdf5048b8bae97ca465144b5f" minOccurs="0"/>
                <xsd:element ref="ns2:je49be6c29ff473f849910c8f30b16a7" minOccurs="0"/>
                <xsd:element ref="ns2:h505ff8e591445c4a411020ed2fb1d15" minOccurs="0"/>
                <xsd:element ref="ns2:h4353009ac8f49cab6629cd2b92d83cc"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dee7-2a66-4e76-9bc9-b17c498115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16a0fcbdf5048b8bae97ca465144b5f" ma:index="22" nillable="true" ma:taxonomy="true" ma:internalName="m16a0fcbdf5048b8bae97ca465144b5f" ma:taxonomyFieldName="IWPFunction" ma:displayName="Function" ma:readOnly="false" ma:fieldId="{616a0fcb-df50-48b8-bae9-7ca465144b5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je49be6c29ff473f849910c8f30b16a7" ma:index="23" ma:taxonomy="true" ma:internalName="je49be6c29ff473f849910c8f30b16a7" ma:taxonomyFieldName="IWPRightsProtectiveMarking" ma:displayName="Rights: Protective Marking" ma:readOnly="false" ma:default="1;#Official|0884c477-2e62-47ea-b19c-5af6e91124c5" ma:fieldId="{3e49be6c-29ff-473f-8499-10c8f30b16a7}"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505ff8e591445c4a411020ed2fb1d15" ma:index="24" nillable="true" ma:taxonomy="true" ma:internalName="h505ff8e591445c4a411020ed2fb1d15" ma:taxonomyFieldName="IWPSiteType" ma:displayName="Site Type" ma:readOnly="false" ma:fieldId="{1505ff8e-5914-45c4-a411-020ed2fb1d1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4353009ac8f49cab6629cd2b92d83cc" ma:index="25" ma:taxonomy="true" ma:internalName="h4353009ac8f49cab6629cd2b92d83cc" ma:taxonomyFieldName="IWPOrganisationalUnit" ma:displayName="Organisational Unit" ma:readOnly="false" ma:default="2;#NCTL|50b03fc4-9596-44c0-8ddf-78c55856c7ae" ma:fieldId="{14353009-ac8f-49ca-b662-9cd2b92d83c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f85ddcf-b548-404c-a476-1bccce97e0ff}" ma:internalName="TaxCatchAll" ma:showField="CatchAllData"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f85ddcf-b548-404c-a476-1bccce97e0ff}" ma:internalName="TaxCatchAllLabel" ma:readOnly="true" ma:showField="CatchAllDataLabel" ma:web="8306dee7-2a66-4e76-9bc9-b17c49811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95683e-4a58-4759-8666-0773253d2c28"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f479e-3c8e-48ee-9e69-9638d00c8dff"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NCTL|8a55f59b-7d94-44dd-a344-986d47acf947"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67E4C-FE3E-4250-B62D-EB60C75F2A8F}">
  <ds:schemaRefs>
    <ds:schemaRef ds:uri="http://schemas.microsoft.com/sharepoint/events"/>
  </ds:schemaRefs>
</ds:datastoreItem>
</file>

<file path=customXml/itemProps2.xml><?xml version="1.0" encoding="utf-8"?>
<ds:datastoreItem xmlns:ds="http://schemas.openxmlformats.org/officeDocument/2006/customXml" ds:itemID="{611C348C-932F-4ED3-BAAB-8A74F9AF8347}">
  <ds:schemaRefs>
    <ds:schemaRef ds:uri="http://schemas.microsoft.com/sharepoint/v3/contenttype/forms"/>
  </ds:schemaRefs>
</ds:datastoreItem>
</file>

<file path=customXml/itemProps3.xml><?xml version="1.0" encoding="utf-8"?>
<ds:datastoreItem xmlns:ds="http://schemas.openxmlformats.org/officeDocument/2006/customXml" ds:itemID="{B588A985-C288-48CE-89BF-7BE621872DEC}">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194f479e-3c8e-48ee-9e69-9638d00c8dff"/>
    <ds:schemaRef ds:uri="http://schemas.microsoft.com/office/2006/documentManagement/types"/>
    <ds:schemaRef ds:uri="8c566321-f672-4e06-a901-b5e72b4c4357"/>
    <ds:schemaRef ds:uri="http://purl.org/dc/elements/1.1/"/>
    <ds:schemaRef ds:uri="6995683e-4a58-4759-8666-0773253d2c28"/>
    <ds:schemaRef ds:uri="8306dee7-2a66-4e76-9bc9-b17c498115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6779EC8-3BE8-4EFC-9458-5DEDC35C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06dee7-2a66-4e76-9bc9-b17c49811503"/>
    <ds:schemaRef ds:uri="8c566321-f672-4e06-a901-b5e72b4c4357"/>
    <ds:schemaRef ds:uri="6995683e-4a58-4759-8666-0773253d2c28"/>
    <ds:schemaRef ds:uri="194f479e-3c8e-48ee-9e69-9638d00c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IOP audit form</vt:lpstr>
    </vt:vector>
  </TitlesOfParts>
  <Company>DfE</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 audit form</dc:title>
  <dc:creator>BIELBY, Corrina</dc:creator>
  <cp:lastModifiedBy>Andrew Lee</cp:lastModifiedBy>
  <cp:revision>4</cp:revision>
  <cp:lastPrinted>2017-10-19T07:21:00Z</cp:lastPrinted>
  <dcterms:created xsi:type="dcterms:W3CDTF">2019-01-02T16:52:00Z</dcterms:created>
  <dcterms:modified xsi:type="dcterms:W3CDTF">2019-01-22T09:56:00Z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0x01010054474387A9198D4A8B727F92F12DE1890A000BE7A1C814A23E4B807478122964B9C9</vt:lpwstr>
  </property>
  <property fmtid="{D5CDD505-2E9C-101B-9397-08002B2CF9AE}" pid="3" name="_dlc_DocIdItemGuid">
    <vt:lpwstr>a74da8b5-acd2-4b8d-814d-27224a147700</vt:lpwstr>
  </property>
  <property fmtid="{D5CDD505-2E9C-101B-9397-08002B2CF9AE}" pid="4" name="IWPOrganisationalUnit">
    <vt:lpwstr>2;#NCTL|50b03fc4-9596-44c0-8ddf-78c55856c7ae</vt:lpwstr>
  </property>
  <property fmtid="{D5CDD505-2E9C-101B-9397-08002B2CF9AE}" pid="5" name="IWPOwner">
    <vt:lpwstr>4;#DfE|a484111e-5b24-4ad9-9778-c536c8c88985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